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7BC" w:rsidRPr="008503C1" w:rsidRDefault="00DE1183" w:rsidP="001B6008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1B6008">
      <w:pPr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B262F1" w:rsidRPr="00A4393E" w:rsidRDefault="00B262F1" w:rsidP="0061092D">
      <w:pPr>
        <w:pStyle w:val="a6"/>
        <w:widowControl w:val="0"/>
        <w:ind w:firstLine="567"/>
        <w:rPr>
          <w:rFonts w:ascii="GHEA Grapalat" w:hAnsi="GHEA Grapalat"/>
          <w:color w:val="000000" w:themeColor="text1"/>
          <w:sz w:val="12"/>
          <w:lang w:bidi="ar-SA"/>
        </w:rPr>
      </w:pPr>
    </w:p>
    <w:p w:rsidR="00DC2602" w:rsidRDefault="00DC2602" w:rsidP="00021786">
      <w:pPr>
        <w:pStyle w:val="a6"/>
        <w:widowControl w:val="0"/>
        <w:ind w:firstLine="567"/>
        <w:rPr>
          <w:rFonts w:ascii="GHEA Grapalat" w:hAnsi="GHEA Grapalat"/>
          <w:color w:val="000000" w:themeColor="text1"/>
          <w:sz w:val="20"/>
          <w:lang w:bidi="ar-SA"/>
        </w:rPr>
      </w:pPr>
      <w:r w:rsidRPr="0061092D">
        <w:rPr>
          <w:rFonts w:ascii="GHEA Grapalat" w:hAnsi="GHEA Grapalat" w:hint="eastAsia"/>
          <w:color w:val="000000" w:themeColor="text1"/>
          <w:sz w:val="20"/>
          <w:lang w:bidi="ar-SA"/>
        </w:rPr>
        <w:t>Комитет</w:t>
      </w:r>
      <w:r w:rsidRPr="0061092D">
        <w:rPr>
          <w:rFonts w:ascii="GHEA Grapalat" w:hAnsi="GHEA Grapalat"/>
          <w:color w:val="000000" w:themeColor="text1"/>
          <w:sz w:val="20"/>
          <w:lang w:bidi="ar-SA"/>
        </w:rPr>
        <w:t xml:space="preserve"> </w:t>
      </w:r>
      <w:r w:rsidRPr="0061092D">
        <w:rPr>
          <w:rFonts w:ascii="GHEA Grapalat" w:hAnsi="GHEA Grapalat" w:hint="eastAsia"/>
          <w:color w:val="000000" w:themeColor="text1"/>
          <w:sz w:val="20"/>
          <w:lang w:bidi="ar-SA"/>
        </w:rPr>
        <w:t>по</w:t>
      </w:r>
      <w:r w:rsidRPr="0061092D">
        <w:rPr>
          <w:rFonts w:ascii="GHEA Grapalat" w:hAnsi="GHEA Grapalat"/>
          <w:color w:val="000000" w:themeColor="text1"/>
          <w:sz w:val="20"/>
          <w:lang w:bidi="ar-SA"/>
        </w:rPr>
        <w:t xml:space="preserve"> </w:t>
      </w:r>
      <w:r w:rsidRPr="0061092D">
        <w:rPr>
          <w:rFonts w:ascii="GHEA Grapalat" w:hAnsi="GHEA Grapalat" w:hint="eastAsia"/>
          <w:color w:val="000000" w:themeColor="text1"/>
          <w:sz w:val="20"/>
          <w:lang w:bidi="ar-SA"/>
        </w:rPr>
        <w:t>градостроительству</w:t>
      </w:r>
      <w:r w:rsidRPr="0061092D">
        <w:rPr>
          <w:rFonts w:ascii="GHEA Grapalat" w:hAnsi="GHEA Grapalat"/>
          <w:color w:val="000000" w:themeColor="text1"/>
          <w:sz w:val="20"/>
          <w:lang w:bidi="ar-SA"/>
        </w:rPr>
        <w:t xml:space="preserve"> РА </w:t>
      </w:r>
      <w:r w:rsidR="005461BC" w:rsidRPr="0061092D">
        <w:rPr>
          <w:rFonts w:ascii="GHEA Grapalat" w:hAnsi="GHEA Grapalat"/>
          <w:color w:val="000000" w:themeColor="text1"/>
          <w:sz w:val="20"/>
          <w:lang w:bidi="ar-SA"/>
        </w:rPr>
        <w:t xml:space="preserve">ниже представляет информацию о договоре </w:t>
      </w:r>
      <w:r w:rsidR="00904624" w:rsidRPr="00904624">
        <w:rPr>
          <w:rFonts w:ascii="GHEA Grapalat" w:hAnsi="GHEA Grapalat"/>
          <w:color w:val="000000" w:themeColor="text1"/>
          <w:sz w:val="20"/>
          <w:lang w:bidi="ar-SA"/>
        </w:rPr>
        <w:t>HHQK-</w:t>
      </w:r>
      <w:proofErr w:type="spellStart"/>
      <w:r w:rsidR="00904624" w:rsidRPr="00904624">
        <w:rPr>
          <w:rFonts w:ascii="GHEA Grapalat" w:hAnsi="GHEA Grapalat"/>
          <w:color w:val="000000" w:themeColor="text1"/>
          <w:sz w:val="20"/>
          <w:lang w:bidi="ar-SA"/>
        </w:rPr>
        <w:t>GHTsDzB</w:t>
      </w:r>
      <w:proofErr w:type="spellEnd"/>
      <w:r w:rsidR="00904624" w:rsidRPr="00904624">
        <w:rPr>
          <w:rFonts w:ascii="GHEA Grapalat" w:hAnsi="GHEA Grapalat"/>
          <w:color w:val="000000" w:themeColor="text1"/>
          <w:sz w:val="20"/>
          <w:lang w:bidi="ar-SA"/>
        </w:rPr>
        <w:t>-</w:t>
      </w:r>
      <w:r w:rsidR="00021786" w:rsidRPr="00021786">
        <w:rPr>
          <w:rFonts w:ascii="GHEA Grapalat" w:hAnsi="GHEA Grapalat"/>
          <w:color w:val="000000" w:themeColor="text1"/>
          <w:sz w:val="20"/>
          <w:lang w:bidi="ar-SA"/>
        </w:rPr>
        <w:t>26/5</w:t>
      </w:r>
      <w:r w:rsidR="002170F7" w:rsidRPr="0061092D">
        <w:rPr>
          <w:rFonts w:ascii="GHEA Grapalat" w:hAnsi="GHEA Grapalat"/>
          <w:color w:val="000000" w:themeColor="text1"/>
          <w:sz w:val="20"/>
          <w:lang w:bidi="ar-SA"/>
        </w:rPr>
        <w:t xml:space="preserve">, </w:t>
      </w:r>
      <w:r w:rsidR="005461BC" w:rsidRPr="0061092D">
        <w:rPr>
          <w:rFonts w:ascii="GHEA Grapalat" w:hAnsi="GHEA Grapalat"/>
          <w:color w:val="000000" w:themeColor="text1"/>
          <w:sz w:val="20"/>
          <w:lang w:bidi="ar-SA"/>
        </w:rPr>
        <w:t xml:space="preserve">заключенном </w:t>
      </w:r>
      <w:r w:rsidR="00021786" w:rsidRPr="00021786">
        <w:rPr>
          <w:rFonts w:ascii="GHEA Grapalat" w:hAnsi="GHEA Grapalat"/>
          <w:color w:val="000000" w:themeColor="text1"/>
          <w:sz w:val="20"/>
          <w:lang w:bidi="ar-SA"/>
        </w:rPr>
        <w:t>13.02.2026</w:t>
      </w:r>
      <w:r w:rsidR="00F975A5" w:rsidRPr="0061092D">
        <w:rPr>
          <w:rFonts w:ascii="GHEA Grapalat" w:hAnsi="GHEA Grapalat"/>
          <w:color w:val="000000" w:themeColor="text1"/>
          <w:sz w:val="20"/>
          <w:lang w:bidi="ar-SA"/>
        </w:rPr>
        <w:t>г</w:t>
      </w:r>
      <w:r w:rsidR="0061092D" w:rsidRPr="00904624">
        <w:rPr>
          <w:rFonts w:ascii="GHEA Grapalat" w:hAnsi="GHEA Grapalat"/>
          <w:color w:val="000000" w:themeColor="text1"/>
          <w:sz w:val="20"/>
          <w:lang w:bidi="ar-SA"/>
        </w:rPr>
        <w:t>.</w:t>
      </w:r>
      <w:r w:rsidR="005461BC" w:rsidRPr="0061092D">
        <w:rPr>
          <w:rFonts w:ascii="GHEA Grapalat" w:hAnsi="GHEA Grapalat"/>
          <w:color w:val="000000" w:themeColor="text1"/>
          <w:sz w:val="20"/>
          <w:lang w:bidi="ar-SA"/>
        </w:rPr>
        <w:t xml:space="preserve"> </w:t>
      </w:r>
      <w:r w:rsidR="008F4088" w:rsidRPr="0061092D">
        <w:rPr>
          <w:rFonts w:ascii="GHEA Grapalat" w:hAnsi="GHEA Grapalat"/>
          <w:color w:val="000000" w:themeColor="text1"/>
          <w:sz w:val="20"/>
          <w:lang w:bidi="ar-SA"/>
        </w:rPr>
        <w:t xml:space="preserve">в результате </w:t>
      </w:r>
      <w:r w:rsidR="008F36E5" w:rsidRPr="0061092D">
        <w:rPr>
          <w:rFonts w:ascii="GHEA Grapalat" w:hAnsi="GHEA Grapalat"/>
          <w:color w:val="000000" w:themeColor="text1"/>
          <w:sz w:val="20"/>
          <w:lang w:bidi="ar-SA"/>
        </w:rPr>
        <w:t>процедуры закупки по</w:t>
      </w:r>
      <w:r w:rsidR="00620A72" w:rsidRPr="0061092D">
        <w:rPr>
          <w:rFonts w:ascii="GHEA Grapalat" w:hAnsi="GHEA Grapalat"/>
          <w:color w:val="000000" w:themeColor="text1"/>
          <w:sz w:val="20"/>
          <w:lang w:bidi="ar-SA"/>
        </w:rPr>
        <w:t>д</w:t>
      </w:r>
      <w:r w:rsidR="008F36E5" w:rsidRPr="0061092D">
        <w:rPr>
          <w:rFonts w:ascii="GHEA Grapalat" w:hAnsi="GHEA Grapalat"/>
          <w:color w:val="000000" w:themeColor="text1"/>
          <w:sz w:val="20"/>
          <w:lang w:bidi="ar-SA"/>
        </w:rPr>
        <w:t xml:space="preserve"> код</w:t>
      </w:r>
      <w:r w:rsidR="00620A72" w:rsidRPr="0061092D">
        <w:rPr>
          <w:rFonts w:ascii="GHEA Grapalat" w:hAnsi="GHEA Grapalat"/>
          <w:color w:val="000000" w:themeColor="text1"/>
          <w:sz w:val="20"/>
          <w:lang w:bidi="ar-SA"/>
        </w:rPr>
        <w:t xml:space="preserve">ом </w:t>
      </w:r>
      <w:r w:rsidR="003D6F6A">
        <w:rPr>
          <w:rFonts w:ascii="GHEA Grapalat" w:hAnsi="GHEA Grapalat"/>
          <w:color w:val="000000" w:themeColor="text1"/>
          <w:sz w:val="20"/>
          <w:lang w:bidi="ar-SA"/>
        </w:rPr>
        <w:t>HHQK-</w:t>
      </w:r>
      <w:proofErr w:type="spellStart"/>
      <w:r w:rsidR="003D6F6A">
        <w:rPr>
          <w:rFonts w:ascii="GHEA Grapalat" w:hAnsi="GHEA Grapalat"/>
          <w:color w:val="000000" w:themeColor="text1"/>
          <w:sz w:val="20"/>
          <w:lang w:bidi="ar-SA"/>
        </w:rPr>
        <w:t>GHTsDzB</w:t>
      </w:r>
      <w:proofErr w:type="spellEnd"/>
      <w:r w:rsidR="003D6F6A">
        <w:rPr>
          <w:rFonts w:ascii="GHEA Grapalat" w:hAnsi="GHEA Grapalat"/>
          <w:color w:val="000000" w:themeColor="text1"/>
          <w:sz w:val="20"/>
          <w:lang w:bidi="ar-SA"/>
        </w:rPr>
        <w:t>-</w:t>
      </w:r>
      <w:r w:rsidR="00021786" w:rsidRPr="00021786">
        <w:rPr>
          <w:rFonts w:ascii="GHEA Grapalat" w:hAnsi="GHEA Grapalat"/>
          <w:color w:val="000000" w:themeColor="text1"/>
          <w:sz w:val="20"/>
          <w:lang w:bidi="ar-SA"/>
        </w:rPr>
        <w:t>26/5</w:t>
      </w:r>
      <w:r w:rsidR="002170F7" w:rsidRPr="0061092D">
        <w:rPr>
          <w:rFonts w:ascii="GHEA Grapalat" w:hAnsi="GHEA Grapalat"/>
          <w:color w:val="000000" w:themeColor="text1"/>
          <w:sz w:val="20"/>
          <w:lang w:bidi="ar-SA"/>
        </w:rPr>
        <w:t>,</w:t>
      </w:r>
      <w:r w:rsidR="00CC4DF8" w:rsidRPr="0061092D">
        <w:rPr>
          <w:rFonts w:ascii="GHEA Grapalat" w:hAnsi="GHEA Grapalat"/>
          <w:color w:val="000000" w:themeColor="text1"/>
          <w:sz w:val="20"/>
          <w:lang w:bidi="ar-SA"/>
        </w:rPr>
        <w:t xml:space="preserve"> </w:t>
      </w:r>
      <w:r w:rsidR="005461BC" w:rsidRPr="0061092D">
        <w:rPr>
          <w:rFonts w:ascii="GHEA Grapalat" w:hAnsi="GHEA Grapalat"/>
          <w:color w:val="000000" w:themeColor="text1"/>
          <w:sz w:val="20"/>
          <w:lang w:bidi="ar-SA"/>
        </w:rPr>
        <w:t>орг</w:t>
      </w:r>
      <w:r w:rsidR="00620A72" w:rsidRPr="0061092D">
        <w:rPr>
          <w:rFonts w:ascii="GHEA Grapalat" w:hAnsi="GHEA Grapalat"/>
          <w:color w:val="000000" w:themeColor="text1"/>
          <w:sz w:val="20"/>
          <w:lang w:bidi="ar-SA"/>
        </w:rPr>
        <w:t xml:space="preserve">анизованной с целью </w:t>
      </w:r>
      <w:r w:rsidR="00904624" w:rsidRPr="00904624">
        <w:rPr>
          <w:rFonts w:ascii="GHEA Grapalat" w:hAnsi="GHEA Grapalat"/>
          <w:color w:val="000000" w:themeColor="text1"/>
          <w:sz w:val="20"/>
          <w:lang w:bidi="ar-SA"/>
        </w:rPr>
        <w:t xml:space="preserve">услуг простой градостроительной экспертизы проектно-сметной документации </w:t>
      </w:r>
      <w:r w:rsidR="00021786" w:rsidRPr="00021786">
        <w:rPr>
          <w:rFonts w:ascii="GHEA Grapalat" w:hAnsi="GHEA Grapalat"/>
          <w:color w:val="000000" w:themeColor="text1"/>
          <w:sz w:val="20"/>
          <w:lang w:bidi="ar-SA"/>
        </w:rPr>
        <w:t>нового здания ГНКО «Нор-Гегийский государственный сельскохозяйственный колледж имени академика</w:t>
      </w:r>
      <w:r w:rsidR="00021786">
        <w:rPr>
          <w:rFonts w:ascii="GHEA Grapalat" w:hAnsi="GHEA Grapalat"/>
          <w:color w:val="000000" w:themeColor="text1"/>
          <w:sz w:val="20"/>
          <w:lang w:val="hy-AM" w:bidi="ar-SA"/>
        </w:rPr>
        <w:t xml:space="preserve">          </w:t>
      </w:r>
      <w:r w:rsidR="00021786" w:rsidRPr="00021786">
        <w:rPr>
          <w:rFonts w:ascii="GHEA Grapalat" w:hAnsi="GHEA Grapalat"/>
          <w:color w:val="000000" w:themeColor="text1"/>
          <w:sz w:val="20"/>
          <w:lang w:bidi="ar-SA"/>
        </w:rPr>
        <w:t xml:space="preserve"> Г. Агаджаняна»</w:t>
      </w:r>
      <w:r w:rsidR="00021786">
        <w:rPr>
          <w:rFonts w:ascii="GHEA Grapalat" w:hAnsi="GHEA Grapalat"/>
          <w:color w:val="000000" w:themeColor="text1"/>
          <w:sz w:val="20"/>
          <w:lang w:val="hy-AM" w:bidi="ar-SA"/>
        </w:rPr>
        <w:t xml:space="preserve"> </w:t>
      </w:r>
      <w:r w:rsidRPr="0061092D">
        <w:rPr>
          <w:rFonts w:ascii="GHEA Grapalat" w:hAnsi="GHEA Grapalat"/>
          <w:color w:val="000000" w:themeColor="text1"/>
          <w:sz w:val="20"/>
          <w:lang w:bidi="ar-SA"/>
        </w:rPr>
        <w:t>для своих нужд.</w:t>
      </w:r>
    </w:p>
    <w:p w:rsidR="0061092D" w:rsidRPr="0061092D" w:rsidRDefault="0061092D" w:rsidP="0061092D">
      <w:pPr>
        <w:pStyle w:val="a6"/>
        <w:widowControl w:val="0"/>
        <w:ind w:firstLine="567"/>
        <w:rPr>
          <w:rFonts w:ascii="GHEA Grapalat" w:hAnsi="GHEA Grapalat"/>
          <w:color w:val="000000" w:themeColor="text1"/>
          <w:sz w:val="20"/>
          <w:lang w:bidi="ar-SA"/>
        </w:rPr>
      </w:pPr>
    </w:p>
    <w:tbl>
      <w:tblPr>
        <w:tblW w:w="1033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69"/>
        <w:gridCol w:w="402"/>
        <w:gridCol w:w="823"/>
        <w:gridCol w:w="20"/>
        <w:gridCol w:w="175"/>
        <w:gridCol w:w="144"/>
        <w:gridCol w:w="553"/>
        <w:gridCol w:w="680"/>
        <w:gridCol w:w="51"/>
        <w:gridCol w:w="13"/>
        <w:gridCol w:w="82"/>
        <w:gridCol w:w="519"/>
        <w:gridCol w:w="10"/>
        <w:gridCol w:w="170"/>
        <w:gridCol w:w="758"/>
        <w:gridCol w:w="15"/>
        <w:gridCol w:w="316"/>
        <w:gridCol w:w="16"/>
        <w:gridCol w:w="523"/>
        <w:gridCol w:w="200"/>
        <w:gridCol w:w="457"/>
        <w:gridCol w:w="265"/>
        <w:gridCol w:w="538"/>
        <w:gridCol w:w="17"/>
        <w:gridCol w:w="577"/>
        <w:gridCol w:w="212"/>
        <w:gridCol w:w="238"/>
        <w:gridCol w:w="168"/>
        <w:gridCol w:w="1407"/>
      </w:tblGrid>
      <w:tr w:rsidR="005461BC" w:rsidRPr="00395B6E" w:rsidTr="00B262F1">
        <w:trPr>
          <w:trHeight w:val="146"/>
          <w:jc w:val="center"/>
        </w:trPr>
        <w:tc>
          <w:tcPr>
            <w:tcW w:w="983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349" w:type="dxa"/>
            <w:gridSpan w:val="28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B262F1">
        <w:trPr>
          <w:trHeight w:val="110"/>
          <w:jc w:val="center"/>
        </w:trPr>
        <w:tc>
          <w:tcPr>
            <w:tcW w:w="983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0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345" w:type="dxa"/>
            <w:gridSpan w:val="5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730" w:type="dxa"/>
            <w:gridSpan w:val="10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750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407" w:type="dxa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B262F1">
        <w:trPr>
          <w:trHeight w:val="175"/>
          <w:jc w:val="center"/>
        </w:trPr>
        <w:tc>
          <w:tcPr>
            <w:tcW w:w="983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519" w:type="dxa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730" w:type="dxa"/>
            <w:gridSpan w:val="10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proofErr w:type="spellStart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750" w:type="dxa"/>
            <w:gridSpan w:val="6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7" w:type="dxa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B262F1">
        <w:trPr>
          <w:trHeight w:val="1105"/>
          <w:jc w:val="center"/>
        </w:trPr>
        <w:tc>
          <w:tcPr>
            <w:tcW w:w="98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1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6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46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бщая</w:t>
            </w:r>
            <w:proofErr w:type="spellEnd"/>
          </w:p>
        </w:tc>
        <w:tc>
          <w:tcPr>
            <w:tcW w:w="175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7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20B98" w:rsidRPr="003B429D" w:rsidTr="00B262F1">
        <w:trPr>
          <w:trHeight w:val="1735"/>
          <w:jc w:val="center"/>
        </w:trPr>
        <w:tc>
          <w:tcPr>
            <w:tcW w:w="983" w:type="dxa"/>
            <w:gridSpan w:val="2"/>
            <w:shd w:val="clear" w:color="auto" w:fill="auto"/>
            <w:vAlign w:val="center"/>
          </w:tcPr>
          <w:p w:rsidR="00820B98" w:rsidRPr="003B429D" w:rsidRDefault="00820B98" w:rsidP="00820B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 w:rsidRPr="003B429D"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2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0B98" w:rsidRPr="00626460" w:rsidRDefault="00820B98" w:rsidP="00820B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04624">
              <w:rPr>
                <w:rFonts w:ascii="GHEA Grapalat" w:hAnsi="GHEA Grapalat"/>
                <w:b/>
                <w:sz w:val="14"/>
                <w:szCs w:val="14"/>
              </w:rPr>
              <w:t>услуг</w:t>
            </w:r>
            <w:r w:rsidRPr="003D6F6A">
              <w:rPr>
                <w:rFonts w:ascii="GHEA Grapalat" w:hAnsi="GHEA Grapalat"/>
                <w:b/>
                <w:sz w:val="14"/>
                <w:szCs w:val="14"/>
              </w:rPr>
              <w:t>и</w:t>
            </w:r>
            <w:r w:rsidRPr="00904624">
              <w:rPr>
                <w:rFonts w:ascii="GHEA Grapalat" w:hAnsi="GHEA Grapalat"/>
                <w:b/>
                <w:sz w:val="14"/>
                <w:szCs w:val="14"/>
              </w:rPr>
              <w:t xml:space="preserve"> простой градостроительной экспертизы проектно-сметной документации </w:t>
            </w:r>
            <w:r w:rsidRPr="00021786">
              <w:rPr>
                <w:rFonts w:ascii="GHEA Grapalat" w:hAnsi="GHEA Grapalat"/>
                <w:b/>
                <w:sz w:val="14"/>
                <w:szCs w:val="14"/>
              </w:rPr>
              <w:t>нового здания ГНКО «Нор-</w:t>
            </w:r>
            <w:proofErr w:type="spellStart"/>
            <w:r w:rsidRPr="00021786">
              <w:rPr>
                <w:rFonts w:ascii="GHEA Grapalat" w:hAnsi="GHEA Grapalat"/>
                <w:b/>
                <w:sz w:val="14"/>
                <w:szCs w:val="14"/>
              </w:rPr>
              <w:t>Гегийский</w:t>
            </w:r>
            <w:proofErr w:type="spellEnd"/>
            <w:r w:rsidRPr="00021786">
              <w:rPr>
                <w:rFonts w:ascii="GHEA Grapalat" w:hAnsi="GHEA Grapalat"/>
                <w:b/>
                <w:sz w:val="14"/>
                <w:szCs w:val="14"/>
              </w:rPr>
              <w:t xml:space="preserve"> государственный сельскохозяйственный колледж имени академика           Г. Агаджаняна»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0B98" w:rsidRPr="00DC2602" w:rsidRDefault="00820B98" w:rsidP="00820B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драм</w:t>
            </w:r>
            <w:proofErr w:type="spellEnd"/>
          </w:p>
        </w:tc>
        <w:tc>
          <w:tcPr>
            <w:tcW w:w="8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0B98" w:rsidRPr="00380EC2" w:rsidRDefault="00820B98" w:rsidP="00820B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51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0B98" w:rsidRPr="00380EC2" w:rsidRDefault="00820B98" w:rsidP="00820B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26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0B98" w:rsidRPr="00307441" w:rsidRDefault="00820B98" w:rsidP="00820B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6A8D">
              <w:rPr>
                <w:rFonts w:ascii="GHEA Grapalat" w:hAnsi="GHEA Grapalat"/>
                <w:b/>
                <w:sz w:val="14"/>
                <w:szCs w:val="14"/>
              </w:rPr>
              <w:t>1 770 000</w:t>
            </w:r>
          </w:p>
        </w:tc>
        <w:tc>
          <w:tcPr>
            <w:tcW w:w="146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0B98" w:rsidRPr="00AD7431" w:rsidRDefault="00820B98" w:rsidP="00820B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B16A8D">
              <w:rPr>
                <w:rFonts w:ascii="GHEA Grapalat" w:hAnsi="GHEA Grapalat"/>
                <w:b/>
                <w:sz w:val="14"/>
                <w:szCs w:val="14"/>
              </w:rPr>
              <w:t>1 770 000</w:t>
            </w:r>
          </w:p>
        </w:tc>
        <w:tc>
          <w:tcPr>
            <w:tcW w:w="17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0B98" w:rsidRPr="00626460" w:rsidRDefault="00820B98" w:rsidP="00820B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04624">
              <w:rPr>
                <w:rFonts w:ascii="GHEA Grapalat" w:hAnsi="GHEA Grapalat"/>
                <w:b/>
                <w:sz w:val="14"/>
                <w:szCs w:val="14"/>
              </w:rPr>
              <w:t>услуг</w:t>
            </w:r>
            <w:r w:rsidRPr="003D6F6A">
              <w:rPr>
                <w:rFonts w:ascii="GHEA Grapalat" w:hAnsi="GHEA Grapalat"/>
                <w:b/>
                <w:sz w:val="14"/>
                <w:szCs w:val="14"/>
              </w:rPr>
              <w:t>и</w:t>
            </w:r>
            <w:r w:rsidRPr="00904624">
              <w:rPr>
                <w:rFonts w:ascii="GHEA Grapalat" w:hAnsi="GHEA Grapalat"/>
                <w:b/>
                <w:sz w:val="14"/>
                <w:szCs w:val="14"/>
              </w:rPr>
              <w:t xml:space="preserve"> простой градостроительной экспертизы проектно-сметной документации </w:t>
            </w:r>
            <w:r w:rsidRPr="00021786">
              <w:rPr>
                <w:rFonts w:ascii="GHEA Grapalat" w:hAnsi="GHEA Grapalat"/>
                <w:b/>
                <w:sz w:val="14"/>
                <w:szCs w:val="14"/>
              </w:rPr>
              <w:t>нового здания ГНКО «Нор-</w:t>
            </w:r>
            <w:proofErr w:type="spellStart"/>
            <w:r w:rsidRPr="00021786">
              <w:rPr>
                <w:rFonts w:ascii="GHEA Grapalat" w:hAnsi="GHEA Grapalat"/>
                <w:b/>
                <w:sz w:val="14"/>
                <w:szCs w:val="14"/>
              </w:rPr>
              <w:t>Гегийский</w:t>
            </w:r>
            <w:proofErr w:type="spellEnd"/>
            <w:r w:rsidRPr="00021786">
              <w:rPr>
                <w:rFonts w:ascii="GHEA Grapalat" w:hAnsi="GHEA Grapalat"/>
                <w:b/>
                <w:sz w:val="14"/>
                <w:szCs w:val="14"/>
              </w:rPr>
              <w:t xml:space="preserve"> государственный сельскохозяйственный колледж имени академика           Г. Агаджаняна»</w:t>
            </w:r>
          </w:p>
        </w:tc>
        <w:tc>
          <w:tcPr>
            <w:tcW w:w="14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20B98" w:rsidRPr="00626460" w:rsidRDefault="00820B98" w:rsidP="00820B9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904624">
              <w:rPr>
                <w:rFonts w:ascii="GHEA Grapalat" w:hAnsi="GHEA Grapalat"/>
                <w:b/>
                <w:sz w:val="14"/>
                <w:szCs w:val="14"/>
              </w:rPr>
              <w:t>услуг</w:t>
            </w:r>
            <w:r w:rsidRPr="003D6F6A">
              <w:rPr>
                <w:rFonts w:ascii="GHEA Grapalat" w:hAnsi="GHEA Grapalat"/>
                <w:b/>
                <w:sz w:val="14"/>
                <w:szCs w:val="14"/>
              </w:rPr>
              <w:t>и</w:t>
            </w:r>
            <w:r w:rsidRPr="00904624">
              <w:rPr>
                <w:rFonts w:ascii="GHEA Grapalat" w:hAnsi="GHEA Grapalat"/>
                <w:b/>
                <w:sz w:val="14"/>
                <w:szCs w:val="14"/>
              </w:rPr>
              <w:t xml:space="preserve"> простой градостроительной экспертизы проектно-сметной документации </w:t>
            </w:r>
            <w:r w:rsidRPr="00021786">
              <w:rPr>
                <w:rFonts w:ascii="GHEA Grapalat" w:hAnsi="GHEA Grapalat"/>
                <w:b/>
                <w:sz w:val="14"/>
                <w:szCs w:val="14"/>
              </w:rPr>
              <w:t>нового здания ГНКО «Нор-</w:t>
            </w:r>
            <w:proofErr w:type="spellStart"/>
            <w:r w:rsidRPr="00021786">
              <w:rPr>
                <w:rFonts w:ascii="GHEA Grapalat" w:hAnsi="GHEA Grapalat"/>
                <w:b/>
                <w:sz w:val="14"/>
                <w:szCs w:val="14"/>
              </w:rPr>
              <w:t>Гегийский</w:t>
            </w:r>
            <w:proofErr w:type="spellEnd"/>
            <w:r w:rsidRPr="00021786">
              <w:rPr>
                <w:rFonts w:ascii="GHEA Grapalat" w:hAnsi="GHEA Grapalat"/>
                <w:b/>
                <w:sz w:val="14"/>
                <w:szCs w:val="14"/>
              </w:rPr>
              <w:t xml:space="preserve"> государственный сельскохозяйственный колледж имени академика           Г. Агаджаняна»</w:t>
            </w:r>
          </w:p>
        </w:tc>
      </w:tr>
      <w:tr w:rsidR="001104D2" w:rsidRPr="00395B6E" w:rsidTr="00B262F1">
        <w:trPr>
          <w:trHeight w:val="169"/>
          <w:jc w:val="center"/>
        </w:trPr>
        <w:tc>
          <w:tcPr>
            <w:tcW w:w="10332" w:type="dxa"/>
            <w:gridSpan w:val="30"/>
            <w:shd w:val="clear" w:color="auto" w:fill="99CCFF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33FC1" w:rsidRPr="00395B6E" w:rsidTr="00B262F1">
        <w:trPr>
          <w:trHeight w:val="457"/>
          <w:jc w:val="center"/>
        </w:trPr>
        <w:tc>
          <w:tcPr>
            <w:tcW w:w="384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3FC1" w:rsidRPr="00395B6E" w:rsidRDefault="00533FC1" w:rsidP="00533F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48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33FC1" w:rsidRPr="00FF78CB" w:rsidRDefault="00330441" w:rsidP="00330441">
            <w:pPr>
              <w:widowControl w:val="0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proofErr w:type="gramStart"/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Согласно </w:t>
            </w:r>
            <w:r w:rsidR="00533FC1" w:rsidRPr="00533FC1">
              <w:rPr>
                <w:rFonts w:ascii="GHEA Grapalat" w:hAnsi="GHEA Grapalat" w:cs="Sylfaen"/>
                <w:b/>
                <w:sz w:val="14"/>
                <w:szCs w:val="14"/>
              </w:rPr>
              <w:t>стат</w:t>
            </w:r>
            <w:r w:rsidR="009F1CD8">
              <w:rPr>
                <w:rFonts w:ascii="GHEA Grapalat" w:hAnsi="GHEA Grapalat" w:cs="Sylfaen"/>
                <w:b/>
                <w:sz w:val="14"/>
                <w:szCs w:val="14"/>
              </w:rPr>
              <w:t>ьи</w:t>
            </w:r>
            <w:proofErr w:type="gramEnd"/>
            <w:r w:rsidR="009F1CD8">
              <w:rPr>
                <w:rFonts w:ascii="GHEA Grapalat" w:hAnsi="GHEA Grapalat" w:cs="Sylfaen"/>
                <w:b/>
                <w:sz w:val="14"/>
                <w:szCs w:val="14"/>
              </w:rPr>
              <w:t xml:space="preserve"> 2</w:t>
            </w:r>
            <w:r w:rsidRPr="00CC4DF8">
              <w:rPr>
                <w:rFonts w:ascii="GHEA Grapalat" w:hAnsi="GHEA Grapalat" w:cs="Sylfaen"/>
                <w:b/>
                <w:sz w:val="14"/>
                <w:szCs w:val="14"/>
              </w:rPr>
              <w:t>2</w:t>
            </w:r>
            <w:r w:rsidR="009F1CD8">
              <w:rPr>
                <w:rFonts w:ascii="GHEA Grapalat" w:hAnsi="GHEA Grapalat" w:cs="Sylfaen"/>
                <w:b/>
                <w:sz w:val="14"/>
                <w:szCs w:val="14"/>
              </w:rPr>
              <w:t xml:space="preserve"> Закона "О закупках" РА </w:t>
            </w:r>
          </w:p>
        </w:tc>
      </w:tr>
      <w:tr w:rsidR="001104D2" w:rsidRPr="00395B6E" w:rsidTr="005630C3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11"/>
          <w:jc w:val="center"/>
        </w:trPr>
        <w:tc>
          <w:tcPr>
            <w:tcW w:w="10332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1104D2" w:rsidRPr="00395B6E" w:rsidRDefault="001104D2" w:rsidP="001104D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104D2" w:rsidRPr="00395B6E" w:rsidTr="00B262F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5"/>
          <w:jc w:val="center"/>
        </w:trPr>
        <w:tc>
          <w:tcPr>
            <w:tcW w:w="6453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3879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1104D2" w:rsidRPr="00644ACD" w:rsidRDefault="005630C3" w:rsidP="003D6F6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29.01.2026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 </w:t>
            </w:r>
            <w:r w:rsidR="009F1CD8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1104D2" w:rsidRPr="00395B6E" w:rsidTr="00B262F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730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387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3B280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104D2" w:rsidRPr="00395B6E" w:rsidTr="00B262F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730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387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104D2" w:rsidRPr="00395B6E" w:rsidTr="00B262F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331"/>
          <w:jc w:val="center"/>
        </w:trPr>
        <w:tc>
          <w:tcPr>
            <w:tcW w:w="5730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3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5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1104D2" w:rsidRPr="00395B6E" w:rsidTr="00B262F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730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3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104D2" w:rsidRPr="00395B6E" w:rsidTr="00B262F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730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3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04D2" w:rsidRPr="00395B6E" w:rsidRDefault="001104D2" w:rsidP="001104D2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1104D2" w:rsidRPr="00395B6E" w:rsidTr="00B262F1">
        <w:trPr>
          <w:trHeight w:val="54"/>
          <w:jc w:val="center"/>
        </w:trPr>
        <w:tc>
          <w:tcPr>
            <w:tcW w:w="10332" w:type="dxa"/>
            <w:gridSpan w:val="30"/>
            <w:shd w:val="clear" w:color="auto" w:fill="99CCFF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104D2" w:rsidRPr="00395B6E" w:rsidTr="00B262F1">
        <w:trPr>
          <w:trHeight w:val="619"/>
          <w:jc w:val="center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459" w:type="dxa"/>
            <w:gridSpan w:val="8"/>
            <w:vMerge w:val="restart"/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6488" w:type="dxa"/>
            <w:gridSpan w:val="19"/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Pr="00151829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</w:t>
            </w: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1104D2" w:rsidRPr="00395B6E" w:rsidTr="00B262F1">
        <w:trPr>
          <w:trHeight w:val="376"/>
          <w:jc w:val="center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59" w:type="dxa"/>
            <w:gridSpan w:val="8"/>
            <w:vMerge/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409" w:type="dxa"/>
            <w:gridSpan w:val="9"/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054" w:type="dxa"/>
            <w:gridSpan w:val="6"/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025" w:type="dxa"/>
            <w:gridSpan w:val="4"/>
            <w:shd w:val="clear" w:color="auto" w:fill="auto"/>
            <w:vAlign w:val="center"/>
          </w:tcPr>
          <w:p w:rsidR="001104D2" w:rsidRPr="00395B6E" w:rsidRDefault="001104D2" w:rsidP="001104D2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021786" w:rsidRPr="00395B6E" w:rsidTr="00A4393E">
        <w:trPr>
          <w:trHeight w:val="295"/>
          <w:jc w:val="center"/>
        </w:trPr>
        <w:tc>
          <w:tcPr>
            <w:tcW w:w="1385" w:type="dxa"/>
            <w:gridSpan w:val="3"/>
            <w:shd w:val="clear" w:color="auto" w:fill="auto"/>
            <w:vAlign w:val="center"/>
          </w:tcPr>
          <w:p w:rsidR="00021786" w:rsidRPr="00546C83" w:rsidRDefault="00021786" w:rsidP="0002178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59" w:type="dxa"/>
            <w:gridSpan w:val="8"/>
            <w:shd w:val="clear" w:color="auto" w:fill="auto"/>
            <w:vAlign w:val="center"/>
          </w:tcPr>
          <w:p w:rsidR="00021786" w:rsidRPr="00230D9F" w:rsidRDefault="00021786" w:rsidP="00021786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A4393E">
              <w:rPr>
                <w:rFonts w:ascii="GHEA Grapalat" w:hAnsi="GHEA Grapalat"/>
                <w:b/>
                <w:sz w:val="14"/>
                <w:szCs w:val="14"/>
              </w:rPr>
              <w:t>ООО "АРХИТЕКТ"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786" w:rsidRPr="00021786" w:rsidRDefault="00021786" w:rsidP="0002178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21786">
              <w:rPr>
                <w:rFonts w:ascii="GHEA Grapalat" w:hAnsi="GHEA Grapalat"/>
                <w:b/>
                <w:sz w:val="14"/>
                <w:szCs w:val="14"/>
              </w:rPr>
              <w:t>1 475 000</w:t>
            </w:r>
          </w:p>
        </w:tc>
        <w:tc>
          <w:tcPr>
            <w:tcW w:w="205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786" w:rsidRPr="00021786" w:rsidRDefault="00021786" w:rsidP="0002178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21786">
              <w:rPr>
                <w:rFonts w:ascii="GHEA Grapalat" w:hAnsi="GHEA Grapalat"/>
                <w:b/>
                <w:sz w:val="14"/>
                <w:szCs w:val="14"/>
              </w:rPr>
              <w:t>295 000</w:t>
            </w:r>
          </w:p>
        </w:tc>
        <w:tc>
          <w:tcPr>
            <w:tcW w:w="20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786" w:rsidRPr="00021786" w:rsidRDefault="00021786" w:rsidP="00021786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21786">
              <w:rPr>
                <w:rFonts w:ascii="GHEA Grapalat" w:hAnsi="GHEA Grapalat"/>
                <w:b/>
                <w:sz w:val="14"/>
                <w:szCs w:val="14"/>
              </w:rPr>
              <w:t>1 770 000</w:t>
            </w:r>
          </w:p>
        </w:tc>
      </w:tr>
      <w:tr w:rsidR="008C1A7C" w:rsidRPr="00395B6E" w:rsidTr="00B262F1">
        <w:trPr>
          <w:trHeight w:val="60"/>
          <w:jc w:val="center"/>
        </w:trPr>
        <w:tc>
          <w:tcPr>
            <w:tcW w:w="10332" w:type="dxa"/>
            <w:gridSpan w:val="30"/>
            <w:shd w:val="clear" w:color="auto" w:fill="99CCFF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C1A7C" w:rsidRPr="00395B6E" w:rsidTr="00B262F1">
        <w:trPr>
          <w:trHeight w:val="207"/>
          <w:jc w:val="center"/>
        </w:trPr>
        <w:tc>
          <w:tcPr>
            <w:tcW w:w="10332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C1A7C" w:rsidRPr="00395B6E" w:rsidTr="00A4393E">
        <w:trPr>
          <w:trHeight w:val="196"/>
          <w:jc w:val="center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394" w:type="dxa"/>
            <w:gridSpan w:val="3"/>
            <w:vMerge w:val="restart"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12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C1A7C" w:rsidRPr="00395B6E" w:rsidTr="00B262F1">
        <w:trPr>
          <w:trHeight w:val="1267"/>
          <w:jc w:val="center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9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56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AC1E22" w:rsidRDefault="008C1A7C" w:rsidP="008C1A7C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:rsidR="008C1A7C" w:rsidRPr="00B262F1" w:rsidRDefault="008C1A7C" w:rsidP="008C1A7C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</w:tc>
        <w:tc>
          <w:tcPr>
            <w:tcW w:w="335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C1A7C" w:rsidRPr="00395B6E" w:rsidTr="00B262F1">
        <w:trPr>
          <w:trHeight w:val="344"/>
          <w:jc w:val="center"/>
        </w:trPr>
        <w:tc>
          <w:tcPr>
            <w:tcW w:w="2403" w:type="dxa"/>
            <w:gridSpan w:val="6"/>
            <w:vMerge w:val="restart"/>
            <w:shd w:val="clear" w:color="auto" w:fill="auto"/>
            <w:vAlign w:val="center"/>
          </w:tcPr>
          <w:p w:rsidR="008C1A7C" w:rsidRPr="00395B6E" w:rsidRDefault="008C1A7C" w:rsidP="008C1A7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929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BC6FC6" w:rsidRDefault="008C1A7C" w:rsidP="008C1A7C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BC6FC6">
              <w:rPr>
                <w:rFonts w:ascii="GHEA Grapalat" w:hAnsi="GHEA Grapalat"/>
                <w:b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C1A7C" w:rsidRPr="00395B6E" w:rsidTr="00B262F1">
        <w:trPr>
          <w:trHeight w:val="197"/>
          <w:jc w:val="center"/>
        </w:trPr>
        <w:tc>
          <w:tcPr>
            <w:tcW w:w="240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29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C1A7C" w:rsidRPr="00395B6E" w:rsidTr="00B262F1">
        <w:trPr>
          <w:trHeight w:val="129"/>
          <w:jc w:val="center"/>
        </w:trPr>
        <w:tc>
          <w:tcPr>
            <w:tcW w:w="1033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C1A7C" w:rsidRPr="00395B6E" w:rsidTr="00B262F1">
        <w:trPr>
          <w:trHeight w:val="403"/>
          <w:jc w:val="center"/>
        </w:trPr>
        <w:tc>
          <w:tcPr>
            <w:tcW w:w="445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5877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644ACD" w:rsidRDefault="00820B98" w:rsidP="00A4393E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10.02.2026</w:t>
            </w:r>
            <w:r w:rsidR="00B262F1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 w:rsidR="008C1A7C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8C1A7C" w:rsidRPr="00395B6E" w:rsidTr="00B262F1">
        <w:trPr>
          <w:trHeight w:val="385"/>
          <w:jc w:val="center"/>
        </w:trPr>
        <w:tc>
          <w:tcPr>
            <w:tcW w:w="4455" w:type="dxa"/>
            <w:gridSpan w:val="14"/>
            <w:vMerge w:val="restart"/>
            <w:shd w:val="clear" w:color="auto" w:fill="auto"/>
            <w:vAlign w:val="center"/>
          </w:tcPr>
          <w:p w:rsidR="008C1A7C" w:rsidRPr="00395B6E" w:rsidRDefault="00C3282C" w:rsidP="008C1A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2631D">
              <w:rPr>
                <w:rFonts w:ascii="GHEA Grapalat" w:hAnsi="GHEA Grapalat"/>
                <w:b/>
                <w:sz w:val="14"/>
                <w:szCs w:val="14"/>
                <w:lang w:val="hy-AM"/>
              </w:rPr>
              <w:t>ամսաթիվը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                                               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04.08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.2026</w:t>
            </w:r>
            <w:r w:rsidRPr="00960DAB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թ.</w:t>
            </w:r>
          </w:p>
        </w:tc>
        <w:tc>
          <w:tcPr>
            <w:tcW w:w="32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261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Окончание периода ожидания</w:t>
            </w:r>
          </w:p>
        </w:tc>
      </w:tr>
      <w:tr w:rsidR="008C1A7C" w:rsidRPr="00395B6E" w:rsidTr="00B262F1">
        <w:trPr>
          <w:trHeight w:val="385"/>
          <w:jc w:val="center"/>
        </w:trPr>
        <w:tc>
          <w:tcPr>
            <w:tcW w:w="4455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25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8C1A7C" w:rsidRDefault="008C1A7C" w:rsidP="00D77F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  <w:tc>
          <w:tcPr>
            <w:tcW w:w="261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8C1A7C" w:rsidRDefault="008C1A7C" w:rsidP="00D77F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8C1A7C" w:rsidRPr="00395B6E" w:rsidTr="00B262F1">
        <w:trPr>
          <w:trHeight w:val="430"/>
          <w:jc w:val="center"/>
        </w:trPr>
        <w:tc>
          <w:tcPr>
            <w:tcW w:w="10332" w:type="dxa"/>
            <w:gridSpan w:val="3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C1A7C" w:rsidRPr="00CC4DF8" w:rsidRDefault="008C1A7C" w:rsidP="006D518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CC4DF8">
              <w:rPr>
                <w:rFonts w:ascii="GHEA Grapalat" w:hAnsi="GHEA Grapalat"/>
                <w:b/>
                <w:sz w:val="14"/>
                <w:szCs w:val="14"/>
              </w:rPr>
              <w:t xml:space="preserve">              </w:t>
            </w:r>
            <w:r w:rsidR="006D518E" w:rsidRPr="00021786">
              <w:rPr>
                <w:rFonts w:ascii="GHEA Grapalat" w:hAnsi="GHEA Grapalat" w:cs="Sylfaen"/>
                <w:b/>
                <w:sz w:val="14"/>
                <w:szCs w:val="14"/>
              </w:rPr>
              <w:t>04.0</w:t>
            </w:r>
            <w:bookmarkStart w:id="0" w:name="_GoBack"/>
            <w:bookmarkEnd w:id="0"/>
            <w:r w:rsidR="006D518E" w:rsidRPr="00021786">
              <w:rPr>
                <w:rFonts w:ascii="GHEA Grapalat" w:hAnsi="GHEA Grapalat" w:cs="Sylfaen"/>
                <w:b/>
                <w:sz w:val="14"/>
                <w:szCs w:val="14"/>
              </w:rPr>
              <w:t>8.</w:t>
            </w:r>
            <w:r w:rsidR="00A4393E">
              <w:rPr>
                <w:rFonts w:ascii="GHEA Grapalat" w:hAnsi="GHEA Grapalat" w:cs="Sylfaen"/>
                <w:b/>
                <w:sz w:val="14"/>
                <w:szCs w:val="14"/>
              </w:rPr>
              <w:t>202</w:t>
            </w:r>
            <w:r w:rsidR="00C3282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</w:t>
            </w:r>
            <w:r w:rsidR="00A4393E" w:rsidRPr="00021786">
              <w:rPr>
                <w:rFonts w:ascii="GHEA Grapalat" w:hAnsi="GHEA Grapalat" w:cs="Sylfaen"/>
                <w:b/>
                <w:sz w:val="14"/>
                <w:szCs w:val="14"/>
              </w:rPr>
              <w:t>г.</w:t>
            </w:r>
          </w:p>
        </w:tc>
      </w:tr>
      <w:tr w:rsidR="008C1A7C" w:rsidRPr="00395B6E" w:rsidTr="00B262F1">
        <w:trPr>
          <w:trHeight w:val="344"/>
          <w:jc w:val="center"/>
        </w:trPr>
        <w:tc>
          <w:tcPr>
            <w:tcW w:w="445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5877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9F1CD8" w:rsidRDefault="008C1A7C" w:rsidP="006D518E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                            </w:t>
            </w:r>
            <w:r w:rsidR="006D518E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06.08</w:t>
            </w:r>
            <w:r w:rsidR="00A4393E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 w:rsidR="00C3282C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5</w:t>
            </w:r>
            <w:r w:rsidR="00A4393E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8C1A7C" w:rsidRPr="00395B6E" w:rsidTr="00B262F1">
        <w:trPr>
          <w:trHeight w:val="344"/>
          <w:jc w:val="center"/>
        </w:trPr>
        <w:tc>
          <w:tcPr>
            <w:tcW w:w="4455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5877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9F1CD8" w:rsidRDefault="008C1A7C" w:rsidP="006D518E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                                               </w:t>
            </w:r>
            <w:r w:rsidR="006D518E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08.08</w:t>
            </w:r>
            <w:r w:rsidR="00A4393E">
              <w:rPr>
                <w:rFonts w:ascii="GHEA Grapalat" w:hAnsi="GHEA Grapalat" w:cs="Sylfaen"/>
                <w:b/>
                <w:sz w:val="14"/>
                <w:szCs w:val="14"/>
              </w:rPr>
              <w:t>.2025</w:t>
            </w:r>
            <w:r w:rsidR="00A4393E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</w:tr>
      <w:tr w:rsidR="008C1A7C" w:rsidRPr="00395B6E" w:rsidTr="00B262F1">
        <w:trPr>
          <w:trHeight w:val="288"/>
          <w:jc w:val="center"/>
        </w:trPr>
        <w:tc>
          <w:tcPr>
            <w:tcW w:w="10332" w:type="dxa"/>
            <w:gridSpan w:val="30"/>
            <w:shd w:val="clear" w:color="auto" w:fill="99CCFF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C1A7C" w:rsidRPr="00395B6E" w:rsidTr="00B262F1">
        <w:trPr>
          <w:trHeight w:val="358"/>
          <w:jc w:val="center"/>
        </w:trPr>
        <w:tc>
          <w:tcPr>
            <w:tcW w:w="814" w:type="dxa"/>
            <w:vMerge w:val="restart"/>
            <w:shd w:val="clear" w:color="auto" w:fill="auto"/>
            <w:vAlign w:val="center"/>
          </w:tcPr>
          <w:p w:rsidR="008C1A7C" w:rsidRPr="00395B6E" w:rsidRDefault="008C1A7C" w:rsidP="008C1A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4" w:type="dxa"/>
            <w:gridSpan w:val="4"/>
            <w:vMerge w:val="restart"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104" w:type="dxa"/>
            <w:gridSpan w:val="25"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C1A7C" w:rsidRPr="00395B6E" w:rsidTr="00B262F1">
        <w:trPr>
          <w:trHeight w:val="237"/>
          <w:jc w:val="center"/>
        </w:trPr>
        <w:tc>
          <w:tcPr>
            <w:tcW w:w="814" w:type="dxa"/>
            <w:vMerge/>
            <w:shd w:val="clear" w:color="auto" w:fill="auto"/>
            <w:vAlign w:val="center"/>
          </w:tcPr>
          <w:p w:rsidR="008C1A7C" w:rsidRPr="00395B6E" w:rsidRDefault="008C1A7C" w:rsidP="008C1A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4" w:type="dxa"/>
            <w:gridSpan w:val="4"/>
            <w:vMerge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2" w:type="dxa"/>
            <w:gridSpan w:val="4"/>
            <w:vMerge w:val="restart"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603" w:type="dxa"/>
            <w:gridSpan w:val="7"/>
            <w:vMerge w:val="restart"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527" w:type="dxa"/>
            <w:gridSpan w:val="6"/>
            <w:vMerge w:val="restart"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20" w:type="dxa"/>
            <w:gridSpan w:val="3"/>
            <w:vMerge w:val="restart"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602" w:type="dxa"/>
            <w:gridSpan w:val="5"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C1A7C" w:rsidRPr="00395B6E" w:rsidTr="00B262F1">
        <w:trPr>
          <w:trHeight w:val="238"/>
          <w:jc w:val="center"/>
        </w:trPr>
        <w:tc>
          <w:tcPr>
            <w:tcW w:w="814" w:type="dxa"/>
            <w:vMerge/>
            <w:shd w:val="clear" w:color="auto" w:fill="auto"/>
            <w:vAlign w:val="center"/>
          </w:tcPr>
          <w:p w:rsidR="008C1A7C" w:rsidRPr="00395B6E" w:rsidRDefault="008C1A7C" w:rsidP="008C1A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4" w:type="dxa"/>
            <w:gridSpan w:val="4"/>
            <w:vMerge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2" w:type="dxa"/>
            <w:gridSpan w:val="4"/>
            <w:vMerge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3" w:type="dxa"/>
            <w:gridSpan w:val="7"/>
            <w:vMerge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7" w:type="dxa"/>
            <w:gridSpan w:val="6"/>
            <w:vMerge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0" w:type="dxa"/>
            <w:gridSpan w:val="3"/>
            <w:vMerge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02" w:type="dxa"/>
            <w:gridSpan w:val="5"/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</w:t>
            </w:r>
            <w:proofErr w:type="spell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</w:p>
        </w:tc>
      </w:tr>
      <w:tr w:rsidR="008C1A7C" w:rsidRPr="00395B6E" w:rsidTr="00B262F1">
        <w:trPr>
          <w:trHeight w:val="1438"/>
          <w:jc w:val="center"/>
        </w:trPr>
        <w:tc>
          <w:tcPr>
            <w:tcW w:w="81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1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5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0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2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57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A4393E" w:rsidRPr="00395B6E" w:rsidTr="00B262F1">
        <w:trPr>
          <w:trHeight w:val="2635"/>
          <w:jc w:val="center"/>
        </w:trPr>
        <w:tc>
          <w:tcPr>
            <w:tcW w:w="814" w:type="dxa"/>
            <w:shd w:val="clear" w:color="auto" w:fill="auto"/>
            <w:vAlign w:val="center"/>
          </w:tcPr>
          <w:p w:rsidR="00A4393E" w:rsidRPr="004211B3" w:rsidRDefault="00A4393E" w:rsidP="00A4393E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 w:rsidRPr="004211B3"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A4393E" w:rsidRPr="004211B3" w:rsidRDefault="00A4393E" w:rsidP="00A4393E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 w:rsidRPr="00A4393E">
              <w:rPr>
                <w:rFonts w:ascii="GHEA Grapalat" w:hAnsi="GHEA Grapalat"/>
                <w:b/>
                <w:sz w:val="14"/>
                <w:szCs w:val="14"/>
              </w:rPr>
              <w:t>ООО "АРХИТЕКТ"</w:t>
            </w:r>
          </w:p>
        </w:tc>
        <w:tc>
          <w:tcPr>
            <w:tcW w:w="1552" w:type="dxa"/>
            <w:gridSpan w:val="4"/>
            <w:shd w:val="clear" w:color="auto" w:fill="auto"/>
            <w:vAlign w:val="center"/>
          </w:tcPr>
          <w:p w:rsidR="00A4393E" w:rsidRPr="006D518E" w:rsidRDefault="00A4393E" w:rsidP="006D51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A4393E">
              <w:rPr>
                <w:rFonts w:ascii="GHEA Grapalat" w:hAnsi="GHEA Grapalat" w:cs="Sylfaen"/>
                <w:b/>
                <w:sz w:val="14"/>
                <w:szCs w:val="14"/>
              </w:rPr>
              <w:t>HHQK-GHTsDzB-25/</w:t>
            </w:r>
            <w:r w:rsidR="006D518E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45</w:t>
            </w:r>
          </w:p>
        </w:tc>
        <w:tc>
          <w:tcPr>
            <w:tcW w:w="1603" w:type="dxa"/>
            <w:gridSpan w:val="7"/>
            <w:shd w:val="clear" w:color="auto" w:fill="auto"/>
            <w:vAlign w:val="center"/>
          </w:tcPr>
          <w:p w:rsidR="00A4393E" w:rsidRPr="004211B3" w:rsidRDefault="006D518E" w:rsidP="003D6F6A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08.08</w:t>
            </w:r>
            <w:r w:rsidR="00A4393E">
              <w:rPr>
                <w:rFonts w:ascii="GHEA Grapalat" w:hAnsi="GHEA Grapalat" w:cs="Sylfaen"/>
                <w:b/>
                <w:sz w:val="14"/>
                <w:szCs w:val="14"/>
              </w:rPr>
              <w:t>.2025</w:t>
            </w:r>
            <w:r w:rsidR="00A4393E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г.</w:t>
            </w:r>
          </w:p>
        </w:tc>
        <w:tc>
          <w:tcPr>
            <w:tcW w:w="1527" w:type="dxa"/>
            <w:gridSpan w:val="6"/>
            <w:vAlign w:val="center"/>
          </w:tcPr>
          <w:p w:rsidR="00BB04BB" w:rsidRPr="00BB04BB" w:rsidRDefault="00BB04BB" w:rsidP="00BB04B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B04BB">
              <w:rPr>
                <w:rFonts w:ascii="GHEA Grapalat" w:hAnsi="GHEA Grapalat" w:cs="Sylfaen"/>
                <w:b/>
                <w:sz w:val="14"/>
                <w:szCs w:val="14"/>
              </w:rPr>
              <w:t xml:space="preserve">средств </w:t>
            </w:r>
          </w:p>
          <w:p w:rsidR="00A4393E" w:rsidRPr="00BB04BB" w:rsidRDefault="00BB04BB" w:rsidP="00BB04BB">
            <w:pPr>
              <w:widowControl w:val="0"/>
              <w:ind w:hanging="29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BB04BB">
              <w:rPr>
                <w:rFonts w:ascii="GHEA Grapalat" w:hAnsi="GHEA Grapalat" w:cs="Sylfaen"/>
                <w:b/>
                <w:sz w:val="14"/>
                <w:szCs w:val="14"/>
              </w:rPr>
              <w:t>20 календарных дней со следующего дня, от представления компании полного комплекта проектно-сметной документации заказчиком</w:t>
            </w:r>
          </w:p>
        </w:tc>
        <w:tc>
          <w:tcPr>
            <w:tcW w:w="820" w:type="dxa"/>
            <w:gridSpan w:val="3"/>
            <w:shd w:val="clear" w:color="auto" w:fill="auto"/>
            <w:vAlign w:val="center"/>
          </w:tcPr>
          <w:p w:rsidR="00A4393E" w:rsidRPr="00F003E1" w:rsidRDefault="00A4393E" w:rsidP="00A4393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F003E1"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027" w:type="dxa"/>
            <w:gridSpan w:val="3"/>
            <w:shd w:val="clear" w:color="auto" w:fill="auto"/>
            <w:vAlign w:val="center"/>
          </w:tcPr>
          <w:p w:rsidR="00A4393E" w:rsidRPr="00F003E1" w:rsidRDefault="00A4393E" w:rsidP="00A4393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-</w:t>
            </w:r>
          </w:p>
        </w:tc>
        <w:tc>
          <w:tcPr>
            <w:tcW w:w="1575" w:type="dxa"/>
            <w:gridSpan w:val="2"/>
            <w:shd w:val="clear" w:color="auto" w:fill="auto"/>
            <w:vAlign w:val="center"/>
          </w:tcPr>
          <w:p w:rsidR="00A4393E" w:rsidRPr="00F003E1" w:rsidRDefault="00A4393E" w:rsidP="006D518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 xml:space="preserve">1 </w:t>
            </w:r>
            <w:r w:rsidR="006D518E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00 000</w:t>
            </w:r>
          </w:p>
        </w:tc>
      </w:tr>
      <w:tr w:rsidR="008C1A7C" w:rsidRPr="00395B6E" w:rsidTr="00B262F1">
        <w:trPr>
          <w:trHeight w:val="430"/>
          <w:jc w:val="center"/>
        </w:trPr>
        <w:tc>
          <w:tcPr>
            <w:tcW w:w="10332" w:type="dxa"/>
            <w:gridSpan w:val="30"/>
            <w:shd w:val="clear" w:color="auto" w:fill="auto"/>
            <w:vAlign w:val="center"/>
          </w:tcPr>
          <w:p w:rsidR="008C1A7C" w:rsidRPr="00EC48C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EC48C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C1A7C" w:rsidRPr="00395B6E" w:rsidTr="00B262F1">
        <w:trPr>
          <w:trHeight w:val="637"/>
          <w:jc w:val="center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1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3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2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6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81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C1A7C" w:rsidRPr="00395B6E" w:rsidRDefault="008C1A7C" w:rsidP="008C1A7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A4393E" w:rsidRPr="00395B6E" w:rsidTr="00B262F1">
        <w:trPr>
          <w:trHeight w:val="907"/>
          <w:jc w:val="center"/>
        </w:trPr>
        <w:tc>
          <w:tcPr>
            <w:tcW w:w="81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393E" w:rsidRPr="0088194B" w:rsidRDefault="00A4393E" w:rsidP="00A4393E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1414" w:type="dxa"/>
            <w:gridSpan w:val="4"/>
            <w:shd w:val="clear" w:color="auto" w:fill="auto"/>
            <w:vAlign w:val="center"/>
          </w:tcPr>
          <w:p w:rsidR="00A4393E" w:rsidRPr="004211B3" w:rsidRDefault="00A4393E" w:rsidP="00A4393E">
            <w:pPr>
              <w:widowControl w:val="0"/>
              <w:jc w:val="center"/>
              <w:rPr>
                <w:rFonts w:ascii="GHEA Grapalat" w:hAnsi="GHEA Grapalat"/>
                <w:b/>
                <w:color w:val="000000"/>
                <w:sz w:val="14"/>
                <w:szCs w:val="14"/>
                <w:lang w:val="en-US"/>
              </w:rPr>
            </w:pPr>
            <w:r w:rsidRPr="00A4393E">
              <w:rPr>
                <w:rFonts w:ascii="GHEA Grapalat" w:hAnsi="GHEA Grapalat"/>
                <w:b/>
                <w:sz w:val="14"/>
                <w:szCs w:val="14"/>
              </w:rPr>
              <w:t>ООО "АРХИТЕКТ"</w:t>
            </w:r>
          </w:p>
        </w:tc>
        <w:tc>
          <w:tcPr>
            <w:tcW w:w="239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393E" w:rsidRPr="00D77F65" w:rsidRDefault="00A4393E" w:rsidP="00A439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021786">
              <w:rPr>
                <w:rFonts w:ascii="GHEA Grapalat" w:hAnsi="GHEA Grapalat"/>
                <w:b/>
                <w:sz w:val="14"/>
                <w:szCs w:val="14"/>
              </w:rPr>
              <w:t xml:space="preserve">Г. Гюмри, ул. </w:t>
            </w:r>
            <w:proofErr w:type="spellStart"/>
            <w:r w:rsidRPr="00021786">
              <w:rPr>
                <w:rFonts w:ascii="GHEA Grapalat" w:hAnsi="GHEA Grapalat"/>
                <w:b/>
                <w:sz w:val="14"/>
                <w:szCs w:val="14"/>
              </w:rPr>
              <w:t>Ширакаци</w:t>
            </w:r>
            <w:proofErr w:type="spellEnd"/>
            <w:r w:rsidRPr="00021786">
              <w:rPr>
                <w:rFonts w:ascii="GHEA Grapalat" w:hAnsi="GHEA Grapalat"/>
                <w:b/>
                <w:sz w:val="14"/>
                <w:szCs w:val="14"/>
              </w:rPr>
              <w:t xml:space="preserve"> 83, кв. 40</w:t>
            </w:r>
          </w:p>
        </w:tc>
        <w:tc>
          <w:tcPr>
            <w:tcW w:w="228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393E" w:rsidRPr="0021734B" w:rsidRDefault="00A4393E" w:rsidP="00A439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A72E8E">
              <w:rPr>
                <w:rFonts w:ascii="GHEA Grapalat" w:hAnsi="GHEA Grapalat"/>
                <w:b/>
                <w:sz w:val="14"/>
                <w:szCs w:val="14"/>
              </w:rPr>
              <w:t>arxitects@mail.ru</w:t>
            </w:r>
          </w:p>
        </w:tc>
        <w:tc>
          <w:tcPr>
            <w:tcW w:w="160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393E" w:rsidRPr="00C3282C" w:rsidRDefault="00C3282C" w:rsidP="00A439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04---</w:t>
            </w:r>
          </w:p>
        </w:tc>
        <w:tc>
          <w:tcPr>
            <w:tcW w:w="181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4393E" w:rsidRPr="0021734B" w:rsidRDefault="00A4393E" w:rsidP="00A4393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33D32">
              <w:rPr>
                <w:rFonts w:ascii="GHEA Grapalat" w:hAnsi="GHEA Grapalat"/>
                <w:b/>
                <w:sz w:val="14"/>
                <w:szCs w:val="14"/>
              </w:rPr>
              <w:t>05547385</w:t>
            </w:r>
          </w:p>
        </w:tc>
      </w:tr>
      <w:tr w:rsidR="00D77F65" w:rsidRPr="00395B6E" w:rsidTr="00B262F1">
        <w:trPr>
          <w:trHeight w:val="288"/>
          <w:jc w:val="center"/>
        </w:trPr>
        <w:tc>
          <w:tcPr>
            <w:tcW w:w="10332" w:type="dxa"/>
            <w:gridSpan w:val="30"/>
            <w:shd w:val="clear" w:color="auto" w:fill="99CCFF"/>
            <w:vAlign w:val="center"/>
          </w:tcPr>
          <w:p w:rsidR="00D77F65" w:rsidRPr="00395B6E" w:rsidRDefault="00D77F65" w:rsidP="00D77F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77F65" w:rsidRPr="00395B6E" w:rsidTr="00B262F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4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F65" w:rsidRPr="00395B6E" w:rsidRDefault="00D77F65" w:rsidP="00D77F6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7785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7F65" w:rsidRPr="00395B6E" w:rsidRDefault="00D77F65" w:rsidP="00D77F6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D77F65" w:rsidRPr="00395B6E" w:rsidTr="00B262F1">
        <w:trPr>
          <w:trHeight w:val="288"/>
          <w:jc w:val="center"/>
        </w:trPr>
        <w:tc>
          <w:tcPr>
            <w:tcW w:w="10332" w:type="dxa"/>
            <w:gridSpan w:val="30"/>
            <w:shd w:val="clear" w:color="auto" w:fill="99CCFF"/>
            <w:vAlign w:val="center"/>
          </w:tcPr>
          <w:p w:rsidR="00D77F65" w:rsidRPr="00395B6E" w:rsidRDefault="00D77F65" w:rsidP="00D77F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77F65" w:rsidRPr="00395B6E" w:rsidTr="00B262F1">
        <w:trPr>
          <w:trHeight w:val="2932"/>
          <w:jc w:val="center"/>
        </w:trPr>
        <w:tc>
          <w:tcPr>
            <w:tcW w:w="10332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:rsidR="00D77F65" w:rsidRPr="00B946EF" w:rsidRDefault="00D77F65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3-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x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D77F65" w:rsidRPr="00B946EF" w:rsidRDefault="00D77F65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D77F65" w:rsidRPr="00AC1E22" w:rsidRDefault="00D77F65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D77F65" w:rsidRPr="00205D54" w:rsidRDefault="00D77F65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D77F65" w:rsidRPr="00C24736" w:rsidRDefault="00D77F65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77F65" w:rsidRPr="00A747D5" w:rsidRDefault="00D77F65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77F65" w:rsidRPr="00A747D5" w:rsidRDefault="00D77F65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77F65" w:rsidRPr="006D6189" w:rsidRDefault="00D77F65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D77F65" w:rsidRPr="00CC4DF8" w:rsidRDefault="00D77F65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CC4DF8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 </w:t>
            </w:r>
            <w:r w:rsidR="006D518E" w:rsidRPr="00131DB0">
              <w:rPr>
                <w:rFonts w:ascii="GHEA Grapalat" w:hAnsi="GHEA Grapalat"/>
                <w:b/>
                <w:sz w:val="14"/>
                <w:szCs w:val="14"/>
              </w:rPr>
              <w:t>ginovyanhv@gmail.com</w:t>
            </w:r>
          </w:p>
        </w:tc>
      </w:tr>
      <w:tr w:rsidR="00D77F65" w:rsidRPr="00395B6E" w:rsidTr="00B262F1">
        <w:trPr>
          <w:trHeight w:val="475"/>
          <w:jc w:val="center"/>
        </w:trPr>
        <w:tc>
          <w:tcPr>
            <w:tcW w:w="254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D77F65" w:rsidRPr="00395B6E" w:rsidRDefault="00D77F65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778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77F65" w:rsidRPr="00D77F65" w:rsidRDefault="00C3282C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</w:pPr>
            <w:hyperlink r:id="rId8" w:history="1">
              <w:r w:rsidR="00D77F65" w:rsidRPr="00D77F65">
                <w:rPr>
                  <w:rFonts w:ascii="GHEA Grapalat" w:hAnsi="GHEA Grapalat"/>
                  <w:b/>
                  <w:color w:val="000000" w:themeColor="text1"/>
                  <w:sz w:val="14"/>
                  <w:szCs w:val="14"/>
                </w:rPr>
                <w:t>www.armeps.am</w:t>
              </w:r>
            </w:hyperlink>
            <w:r w:rsidR="00D77F65" w:rsidRPr="00D77F65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, www.gnumner.am</w:t>
            </w:r>
          </w:p>
        </w:tc>
      </w:tr>
      <w:tr w:rsidR="00D77F65" w:rsidRPr="00395B6E" w:rsidTr="00B262F1">
        <w:trPr>
          <w:trHeight w:val="288"/>
          <w:jc w:val="center"/>
        </w:trPr>
        <w:tc>
          <w:tcPr>
            <w:tcW w:w="10332" w:type="dxa"/>
            <w:gridSpan w:val="30"/>
            <w:shd w:val="clear" w:color="auto" w:fill="99CCFF"/>
            <w:vAlign w:val="center"/>
          </w:tcPr>
          <w:p w:rsidR="00D77F65" w:rsidRPr="00395B6E" w:rsidRDefault="00D77F65" w:rsidP="00D77F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D77F65" w:rsidRPr="00395B6E" w:rsidRDefault="00D77F65" w:rsidP="00D77F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77F65" w:rsidRPr="00395B6E" w:rsidTr="00B262F1">
        <w:trPr>
          <w:trHeight w:val="1312"/>
          <w:jc w:val="center"/>
        </w:trPr>
        <w:tc>
          <w:tcPr>
            <w:tcW w:w="254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77F65" w:rsidRPr="00395B6E" w:rsidRDefault="00D77F65" w:rsidP="00D77F6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778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77F65" w:rsidRPr="00395B6E" w:rsidRDefault="00D77F65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В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 xml:space="preserve"> рамках процесса закупки противозаконных действий </w:t>
            </w: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не выявлены</w:t>
            </w:r>
          </w:p>
        </w:tc>
      </w:tr>
      <w:tr w:rsidR="00D77F65" w:rsidRPr="00395B6E" w:rsidTr="00B262F1">
        <w:trPr>
          <w:trHeight w:val="288"/>
          <w:jc w:val="center"/>
        </w:trPr>
        <w:tc>
          <w:tcPr>
            <w:tcW w:w="10332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D77F65" w:rsidRPr="00395B6E" w:rsidRDefault="00D77F65" w:rsidP="00D77F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77F65" w:rsidRPr="00395B6E" w:rsidTr="00B262F1">
        <w:trPr>
          <w:trHeight w:val="673"/>
          <w:jc w:val="center"/>
        </w:trPr>
        <w:tc>
          <w:tcPr>
            <w:tcW w:w="254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77F65" w:rsidRPr="00395B6E" w:rsidRDefault="00D77F65" w:rsidP="00D77F6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778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77F65" w:rsidRPr="00CC4DF8" w:rsidRDefault="00D77F65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Жалоб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относительно процесса закупки</w:t>
            </w:r>
            <w:r w:rsidRPr="00CC4DF8">
              <w:rPr>
                <w:rFonts w:ascii="GHEA Grapalat" w:hAnsi="GHEA Grapalat"/>
                <w:b/>
                <w:sz w:val="14"/>
                <w:szCs w:val="14"/>
              </w:rPr>
              <w:t xml:space="preserve"> не подано</w:t>
            </w:r>
          </w:p>
        </w:tc>
      </w:tr>
      <w:tr w:rsidR="00D77F65" w:rsidRPr="00395B6E" w:rsidTr="00B262F1">
        <w:trPr>
          <w:trHeight w:val="288"/>
          <w:jc w:val="center"/>
        </w:trPr>
        <w:tc>
          <w:tcPr>
            <w:tcW w:w="10332" w:type="dxa"/>
            <w:gridSpan w:val="30"/>
            <w:shd w:val="clear" w:color="auto" w:fill="99CCFF"/>
            <w:vAlign w:val="center"/>
          </w:tcPr>
          <w:p w:rsidR="00D77F65" w:rsidRPr="00395B6E" w:rsidRDefault="00D77F65" w:rsidP="00D77F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77F65" w:rsidRPr="00395B6E" w:rsidTr="00B262F1">
        <w:trPr>
          <w:trHeight w:val="427"/>
          <w:jc w:val="center"/>
        </w:trPr>
        <w:tc>
          <w:tcPr>
            <w:tcW w:w="254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77F65" w:rsidRPr="00395B6E" w:rsidRDefault="00D77F65" w:rsidP="00D77F6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7785" w:type="dxa"/>
            <w:gridSpan w:val="2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77F65" w:rsidRPr="00E942E8" w:rsidRDefault="00D77F65" w:rsidP="00D77F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D77F65" w:rsidRPr="00395B6E" w:rsidTr="00B262F1">
        <w:trPr>
          <w:trHeight w:val="288"/>
          <w:jc w:val="center"/>
        </w:trPr>
        <w:tc>
          <w:tcPr>
            <w:tcW w:w="10332" w:type="dxa"/>
            <w:gridSpan w:val="30"/>
            <w:shd w:val="clear" w:color="auto" w:fill="99CCFF"/>
            <w:vAlign w:val="center"/>
          </w:tcPr>
          <w:p w:rsidR="00D77F65" w:rsidRPr="00395B6E" w:rsidRDefault="00D77F65" w:rsidP="00D77F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77F65" w:rsidRPr="00395B6E" w:rsidTr="00B262F1">
        <w:trPr>
          <w:trHeight w:val="227"/>
          <w:jc w:val="center"/>
        </w:trPr>
        <w:tc>
          <w:tcPr>
            <w:tcW w:w="10332" w:type="dxa"/>
            <w:gridSpan w:val="30"/>
            <w:shd w:val="clear" w:color="auto" w:fill="auto"/>
            <w:vAlign w:val="center"/>
          </w:tcPr>
          <w:p w:rsidR="00D77F65" w:rsidRPr="00395B6E" w:rsidRDefault="00D77F65" w:rsidP="00D77F6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77F65" w:rsidRPr="00395B6E" w:rsidTr="00B262F1">
        <w:trPr>
          <w:trHeight w:val="47"/>
          <w:jc w:val="center"/>
        </w:trPr>
        <w:tc>
          <w:tcPr>
            <w:tcW w:w="310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77F65" w:rsidRPr="00395B6E" w:rsidRDefault="00D77F65" w:rsidP="00D77F6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1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77F65" w:rsidRPr="00395B6E" w:rsidRDefault="00D77F65" w:rsidP="00D77F6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42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77F65" w:rsidRPr="00395B6E" w:rsidRDefault="00D77F65" w:rsidP="00D77F6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D77F65" w:rsidRPr="00395B6E" w:rsidTr="00B262F1">
        <w:trPr>
          <w:trHeight w:val="60"/>
          <w:jc w:val="center"/>
        </w:trPr>
        <w:tc>
          <w:tcPr>
            <w:tcW w:w="3100" w:type="dxa"/>
            <w:gridSpan w:val="8"/>
            <w:shd w:val="clear" w:color="auto" w:fill="auto"/>
            <w:vAlign w:val="center"/>
          </w:tcPr>
          <w:p w:rsidR="00D77F65" w:rsidRPr="00395B6E" w:rsidRDefault="00D77F65" w:rsidP="00D77F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Назик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val="en-US"/>
              </w:rPr>
              <w:t>Арутюнян</w:t>
            </w:r>
            <w:proofErr w:type="spellEnd"/>
          </w:p>
        </w:tc>
        <w:tc>
          <w:tcPr>
            <w:tcW w:w="3810" w:type="dxa"/>
            <w:gridSpan w:val="14"/>
            <w:shd w:val="clear" w:color="auto" w:fill="auto"/>
            <w:vAlign w:val="center"/>
          </w:tcPr>
          <w:p w:rsidR="00D77F65" w:rsidRPr="00395B6E" w:rsidRDefault="00D77F65" w:rsidP="00D77F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9954F1">
              <w:rPr>
                <w:rFonts w:ascii="GHEA Grapalat" w:hAnsi="GHEA Grapalat"/>
                <w:b/>
                <w:bCs/>
                <w:color w:val="000000" w:themeColor="text1"/>
                <w:sz w:val="14"/>
                <w:szCs w:val="14"/>
              </w:rPr>
              <w:t>(011) 621 821</w:t>
            </w:r>
          </w:p>
        </w:tc>
        <w:tc>
          <w:tcPr>
            <w:tcW w:w="3422" w:type="dxa"/>
            <w:gridSpan w:val="8"/>
            <w:shd w:val="clear" w:color="auto" w:fill="auto"/>
            <w:vAlign w:val="center"/>
          </w:tcPr>
          <w:p w:rsidR="00D77F65" w:rsidRPr="00395B6E" w:rsidRDefault="00D77F65" w:rsidP="00D77F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t</w:t>
            </w:r>
            <w:proofErr w:type="spellStart"/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ender</w:t>
            </w:r>
            <w:proofErr w:type="spellEnd"/>
            <w:r>
              <w:rPr>
                <w:rFonts w:ascii="GHEA Grapalat" w:hAnsi="GHEA Grapalat"/>
                <w:b/>
                <w:color w:val="000000" w:themeColor="text1"/>
                <w:sz w:val="14"/>
                <w:szCs w:val="14"/>
                <w:lang w:val="en-US"/>
              </w:rPr>
              <w:t>1</w:t>
            </w:r>
            <w:r w:rsidRPr="009954F1">
              <w:rPr>
                <w:rFonts w:ascii="GHEA Grapalat" w:hAnsi="GHEA Grapalat"/>
                <w:b/>
                <w:color w:val="000000" w:themeColor="text1"/>
                <w:sz w:val="14"/>
                <w:szCs w:val="14"/>
              </w:rPr>
              <w:t>@minurban.am</w:t>
            </w:r>
          </w:p>
        </w:tc>
      </w:tr>
    </w:tbl>
    <w:p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:rsidR="00613058" w:rsidRPr="006C20C9" w:rsidRDefault="00DC2602" w:rsidP="00DC2602">
      <w:pPr>
        <w:pStyle w:val="31"/>
        <w:spacing w:after="24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Комитет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по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</w:t>
      </w:r>
      <w:r w:rsidRPr="006C20C9">
        <w:rPr>
          <w:rFonts w:ascii="GHEA Grapalat" w:hAnsi="GHEA Grapalat" w:hint="eastAsia"/>
          <w:i w:val="0"/>
          <w:color w:val="000000" w:themeColor="text1"/>
          <w:sz w:val="20"/>
          <w:u w:val="none"/>
        </w:rPr>
        <w:t>градостроительству</w:t>
      </w:r>
      <w:r w:rsidRPr="006C20C9">
        <w:rPr>
          <w:rFonts w:ascii="GHEA Grapalat" w:hAnsi="GHEA Grapalat"/>
          <w:i w:val="0"/>
          <w:color w:val="000000" w:themeColor="text1"/>
          <w:sz w:val="20"/>
          <w:u w:val="none"/>
        </w:rPr>
        <w:t xml:space="preserve"> РА</w:t>
      </w:r>
    </w:p>
    <w:sectPr w:rsidR="00613058" w:rsidRPr="006C20C9" w:rsidSect="00B7548F">
      <w:footerReference w:type="even" r:id="rId9"/>
      <w:footerReference w:type="default" r:id="rId10"/>
      <w:pgSz w:w="11906" w:h="16838"/>
      <w:pgMar w:top="450" w:right="656" w:bottom="1418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523D" w:rsidRDefault="004E523D">
      <w:r>
        <w:separator/>
      </w:r>
    </w:p>
  </w:endnote>
  <w:endnote w:type="continuationSeparator" w:id="0">
    <w:p w:rsidR="004E523D" w:rsidRDefault="004E5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</w:rPr>
    </w:sdtEndPr>
    <w:sdtContent>
      <w:p w:rsidR="008257B0" w:rsidRPr="00FE1A9D" w:rsidRDefault="005A1214">
        <w:pPr>
          <w:pStyle w:val="aa"/>
          <w:jc w:val="center"/>
          <w:rPr>
            <w:rFonts w:ascii="GHEA Grapalat" w:hAnsi="GHEA Grapalat"/>
            <w:sz w:val="16"/>
            <w:szCs w:val="16"/>
          </w:rPr>
        </w:pPr>
        <w:r w:rsidRPr="00FE1A9D">
          <w:rPr>
            <w:rFonts w:ascii="GHEA Grapalat" w:hAnsi="GHEA Grapalat"/>
            <w:sz w:val="16"/>
            <w:szCs w:val="16"/>
          </w:rPr>
          <w:fldChar w:fldCharType="begin"/>
        </w:r>
        <w:r w:rsidR="008257B0" w:rsidRPr="00FE1A9D">
          <w:rPr>
            <w:rFonts w:ascii="GHEA Grapalat" w:hAnsi="GHEA Grapalat"/>
            <w:sz w:val="16"/>
            <w:szCs w:val="16"/>
          </w:rPr>
          <w:instrText xml:space="preserve"> PAGE   \* MERGEFORMAT </w:instrText>
        </w:r>
        <w:r w:rsidRPr="00FE1A9D">
          <w:rPr>
            <w:rFonts w:ascii="GHEA Grapalat" w:hAnsi="GHEA Grapalat"/>
            <w:sz w:val="16"/>
            <w:szCs w:val="16"/>
          </w:rPr>
          <w:fldChar w:fldCharType="separate"/>
        </w:r>
        <w:r w:rsidR="006D518E">
          <w:rPr>
            <w:rFonts w:ascii="GHEA Grapalat" w:hAnsi="GHEA Grapalat"/>
            <w:noProof/>
            <w:sz w:val="16"/>
            <w:szCs w:val="16"/>
          </w:rPr>
          <w:t>2</w:t>
        </w:r>
        <w:r w:rsidRPr="00FE1A9D">
          <w:rPr>
            <w:rFonts w:ascii="GHEA Grapalat" w:hAnsi="GHEA Grapalat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523D" w:rsidRDefault="004E523D">
      <w:r>
        <w:separator/>
      </w:r>
    </w:p>
  </w:footnote>
  <w:footnote w:type="continuationSeparator" w:id="0">
    <w:p w:rsidR="004E523D" w:rsidRDefault="004E523D">
      <w:r>
        <w:continuationSeparator/>
      </w:r>
    </w:p>
  </w:footnote>
  <w:footnote w:id="1">
    <w:p w:rsidR="00227F34" w:rsidRPr="00230D9F" w:rsidRDefault="00227F34" w:rsidP="004C584B">
      <w:pPr>
        <w:pStyle w:val="ad"/>
        <w:jc w:val="both"/>
        <w:rPr>
          <w:rFonts w:ascii="GHEA Grapalat" w:hAnsi="GHEA Grapalat" w:cs="Sylfaen"/>
          <w:sz w:val="14"/>
          <w:szCs w:val="14"/>
        </w:rPr>
      </w:pPr>
      <w:r w:rsidRPr="00230D9F">
        <w:rPr>
          <w:rFonts w:ascii="GHEA Grapalat" w:hAnsi="GHEA Grapalat"/>
          <w:sz w:val="14"/>
          <w:szCs w:val="14"/>
        </w:rPr>
        <w:footnoteRef/>
      </w:r>
      <w:r w:rsidRPr="00230D9F">
        <w:rPr>
          <w:rFonts w:ascii="GHEA Grapalat" w:hAnsi="GHEA Grapalat"/>
          <w:sz w:val="14"/>
          <w:szCs w:val="14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230D9F" w:rsidRDefault="00227F34" w:rsidP="004C584B">
      <w:pPr>
        <w:pStyle w:val="ad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230D9F">
        <w:rPr>
          <w:rFonts w:ascii="GHEA Grapalat" w:hAnsi="GHEA Grapalat"/>
          <w:sz w:val="14"/>
          <w:szCs w:val="14"/>
          <w:vertAlign w:val="superscript"/>
        </w:rPr>
        <w:footnoteRef/>
      </w:r>
      <w:r w:rsidRPr="00230D9F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230D9F">
        <w:rPr>
          <w:rFonts w:ascii="GHEA Grapalat" w:hAnsi="GHEA Grapalat"/>
          <w:sz w:val="14"/>
          <w:szCs w:val="14"/>
        </w:rPr>
        <w:t xml:space="preserve">Заполнить количество товаров, услуг, работ, закупаемых </w:t>
      </w:r>
      <w:r w:rsidR="00430FCC" w:rsidRPr="00230D9F">
        <w:rPr>
          <w:rFonts w:ascii="GHEA Grapalat" w:hAnsi="GHEA Grapalat"/>
          <w:sz w:val="14"/>
          <w:szCs w:val="14"/>
        </w:rPr>
        <w:t xml:space="preserve">на имеющиеся финансовые средства </w:t>
      </w:r>
      <w:r w:rsidRPr="00230D9F">
        <w:rPr>
          <w:rFonts w:ascii="GHEA Grapalat" w:hAnsi="GHEA Grapalat"/>
          <w:sz w:val="14"/>
          <w:szCs w:val="14"/>
        </w:rPr>
        <w:t xml:space="preserve">в рамках данного договора, а </w:t>
      </w:r>
      <w:r w:rsidR="00430FCC" w:rsidRPr="00230D9F">
        <w:rPr>
          <w:rFonts w:ascii="GHEA Grapalat" w:hAnsi="GHEA Grapalat"/>
          <w:sz w:val="14"/>
          <w:szCs w:val="14"/>
        </w:rPr>
        <w:t xml:space="preserve">общее </w:t>
      </w:r>
      <w:r w:rsidRPr="00230D9F">
        <w:rPr>
          <w:rFonts w:ascii="GHEA Grapalat" w:hAnsi="GHEA Grapalat"/>
          <w:sz w:val="14"/>
          <w:szCs w:val="14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230D9F" w:rsidRDefault="00227F34" w:rsidP="004C584B">
      <w:pPr>
        <w:pStyle w:val="ad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230D9F">
        <w:rPr>
          <w:rFonts w:ascii="GHEA Grapalat" w:hAnsi="GHEA Grapalat"/>
          <w:sz w:val="14"/>
          <w:szCs w:val="14"/>
          <w:vertAlign w:val="superscript"/>
        </w:rPr>
        <w:footnoteRef/>
      </w:r>
      <w:r w:rsidRPr="00230D9F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230D9F">
        <w:rPr>
          <w:rFonts w:ascii="GHEA Grapalat" w:hAnsi="GHEA Grapalat"/>
          <w:sz w:val="14"/>
          <w:szCs w:val="14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1104D2" w:rsidRPr="00230D9F" w:rsidRDefault="001104D2" w:rsidP="004C584B">
      <w:pPr>
        <w:pStyle w:val="ad"/>
        <w:jc w:val="both"/>
        <w:rPr>
          <w:rFonts w:ascii="GHEA Grapalat" w:hAnsi="GHEA Grapalat"/>
          <w:bCs/>
          <w:sz w:val="14"/>
          <w:szCs w:val="14"/>
          <w:vertAlign w:val="superscript"/>
          <w:lang w:val="es-ES"/>
        </w:rPr>
      </w:pPr>
      <w:r w:rsidRPr="00230D9F">
        <w:rPr>
          <w:rFonts w:ascii="GHEA Grapalat" w:hAnsi="GHEA Grapalat"/>
          <w:sz w:val="14"/>
          <w:szCs w:val="14"/>
          <w:vertAlign w:val="superscript"/>
        </w:rPr>
        <w:footnoteRef/>
      </w:r>
      <w:r w:rsidRPr="00230D9F">
        <w:rPr>
          <w:rFonts w:ascii="GHEA Grapalat" w:hAnsi="GHEA Grapalat"/>
          <w:sz w:val="14"/>
          <w:szCs w:val="14"/>
          <w:vertAlign w:val="superscript"/>
        </w:rPr>
        <w:t xml:space="preserve">  </w:t>
      </w:r>
      <w:r w:rsidRPr="00230D9F">
        <w:rPr>
          <w:rFonts w:ascii="GHEA Grapalat" w:hAnsi="GHEA Grapalat"/>
          <w:sz w:val="14"/>
          <w:szCs w:val="14"/>
        </w:rPr>
        <w:t>Указываются даты всех изменений, внесенных в приглашение.</w:t>
      </w:r>
    </w:p>
  </w:footnote>
  <w:footnote w:id="5">
    <w:p w:rsidR="001104D2" w:rsidRPr="00230D9F" w:rsidRDefault="001104D2" w:rsidP="004C584B">
      <w:pPr>
        <w:pStyle w:val="ad"/>
        <w:jc w:val="both"/>
        <w:rPr>
          <w:rFonts w:ascii="GHEA Grapalat" w:hAnsi="GHEA Grapalat"/>
          <w:bCs/>
          <w:sz w:val="14"/>
          <w:szCs w:val="14"/>
          <w:lang w:val="es-ES"/>
        </w:rPr>
      </w:pPr>
      <w:r w:rsidRPr="00230D9F">
        <w:rPr>
          <w:rStyle w:val="af5"/>
          <w:rFonts w:ascii="GHEA Grapalat" w:hAnsi="GHEA Grapalat"/>
          <w:sz w:val="14"/>
          <w:szCs w:val="14"/>
        </w:rPr>
        <w:footnoteRef/>
      </w:r>
      <w:r w:rsidRPr="00230D9F">
        <w:rPr>
          <w:rFonts w:ascii="GHEA Grapalat" w:hAnsi="GHEA Grapalat"/>
          <w:sz w:val="14"/>
          <w:szCs w:val="14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8C1A7C" w:rsidRPr="005B4CC1" w:rsidRDefault="008C1A7C" w:rsidP="004C584B">
      <w:pPr>
        <w:pStyle w:val="ad"/>
        <w:jc w:val="both"/>
        <w:rPr>
          <w:rFonts w:ascii="GHEA Grapalat" w:hAnsi="GHEA Grapalat"/>
          <w:bCs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8C1A7C" w:rsidRPr="005B4CC1" w:rsidRDefault="008C1A7C" w:rsidP="004C584B">
      <w:pPr>
        <w:pStyle w:val="ad"/>
        <w:jc w:val="both"/>
        <w:rPr>
          <w:rFonts w:ascii="GHEA Grapalat" w:hAnsi="GHEA Grapalat"/>
          <w:i/>
          <w:sz w:val="14"/>
          <w:szCs w:val="14"/>
          <w:lang w:val="es-ES"/>
        </w:rPr>
      </w:pPr>
      <w:r w:rsidRPr="005B4CC1">
        <w:rPr>
          <w:rFonts w:ascii="GHEA Grapalat" w:hAnsi="GHEA Grapalat"/>
          <w:i/>
          <w:sz w:val="14"/>
          <w:szCs w:val="14"/>
          <w:vertAlign w:val="superscript"/>
        </w:rPr>
        <w:footnoteRef/>
      </w:r>
      <w:r w:rsidRPr="005B4CC1">
        <w:rPr>
          <w:rFonts w:ascii="GHEA Grapalat" w:hAnsi="GHEA Grapalat"/>
          <w:i/>
          <w:sz w:val="14"/>
          <w:szCs w:val="14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797"/>
    <w:rsid w:val="00017AE7"/>
    <w:rsid w:val="00021786"/>
    <w:rsid w:val="00021E33"/>
    <w:rsid w:val="00022E27"/>
    <w:rsid w:val="00023F1F"/>
    <w:rsid w:val="00025EFB"/>
    <w:rsid w:val="00027904"/>
    <w:rsid w:val="00032B27"/>
    <w:rsid w:val="00033BA8"/>
    <w:rsid w:val="00034417"/>
    <w:rsid w:val="0003635A"/>
    <w:rsid w:val="00040BA1"/>
    <w:rsid w:val="000422A2"/>
    <w:rsid w:val="0004365B"/>
    <w:rsid w:val="000536FC"/>
    <w:rsid w:val="00054358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0935"/>
    <w:rsid w:val="000B3F73"/>
    <w:rsid w:val="000C058E"/>
    <w:rsid w:val="000C210A"/>
    <w:rsid w:val="000C36DD"/>
    <w:rsid w:val="000D1A44"/>
    <w:rsid w:val="000D2565"/>
    <w:rsid w:val="000D3C84"/>
    <w:rsid w:val="000E312B"/>
    <w:rsid w:val="000E38C2"/>
    <w:rsid w:val="000E517F"/>
    <w:rsid w:val="000E649B"/>
    <w:rsid w:val="000F2917"/>
    <w:rsid w:val="00100D10"/>
    <w:rsid w:val="00102A32"/>
    <w:rsid w:val="001038C8"/>
    <w:rsid w:val="001104D2"/>
    <w:rsid w:val="00113CFF"/>
    <w:rsid w:val="00120E57"/>
    <w:rsid w:val="00124077"/>
    <w:rsid w:val="001246A1"/>
    <w:rsid w:val="00125AFF"/>
    <w:rsid w:val="00132E94"/>
    <w:rsid w:val="001330AE"/>
    <w:rsid w:val="0014470D"/>
    <w:rsid w:val="00144797"/>
    <w:rsid w:val="001466A8"/>
    <w:rsid w:val="001517BC"/>
    <w:rsid w:val="00151829"/>
    <w:rsid w:val="001563E9"/>
    <w:rsid w:val="001628D6"/>
    <w:rsid w:val="001725C6"/>
    <w:rsid w:val="00180617"/>
    <w:rsid w:val="00181896"/>
    <w:rsid w:val="001826C8"/>
    <w:rsid w:val="00185136"/>
    <w:rsid w:val="001860C6"/>
    <w:rsid w:val="00186439"/>
    <w:rsid w:val="00186EDC"/>
    <w:rsid w:val="00187F09"/>
    <w:rsid w:val="00193327"/>
    <w:rsid w:val="0019719D"/>
    <w:rsid w:val="001A2642"/>
    <w:rsid w:val="001A64A3"/>
    <w:rsid w:val="001A7DBB"/>
    <w:rsid w:val="001B0C0E"/>
    <w:rsid w:val="001B1F21"/>
    <w:rsid w:val="001B33E6"/>
    <w:rsid w:val="001B3B57"/>
    <w:rsid w:val="001B6008"/>
    <w:rsid w:val="001B6F25"/>
    <w:rsid w:val="001C078E"/>
    <w:rsid w:val="001C13FF"/>
    <w:rsid w:val="001C220F"/>
    <w:rsid w:val="001C3086"/>
    <w:rsid w:val="001C521B"/>
    <w:rsid w:val="001C578F"/>
    <w:rsid w:val="001E7074"/>
    <w:rsid w:val="001F1F40"/>
    <w:rsid w:val="001F2A20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170F7"/>
    <w:rsid w:val="00221EC4"/>
    <w:rsid w:val="002226C9"/>
    <w:rsid w:val="0022406C"/>
    <w:rsid w:val="00226F64"/>
    <w:rsid w:val="00227F34"/>
    <w:rsid w:val="00230D9F"/>
    <w:rsid w:val="002323A5"/>
    <w:rsid w:val="00234F65"/>
    <w:rsid w:val="00237045"/>
    <w:rsid w:val="00237D02"/>
    <w:rsid w:val="00240B0D"/>
    <w:rsid w:val="00242F71"/>
    <w:rsid w:val="00245FAF"/>
    <w:rsid w:val="00246C14"/>
    <w:rsid w:val="00253FB9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4F48"/>
    <w:rsid w:val="002854BD"/>
    <w:rsid w:val="00286F44"/>
    <w:rsid w:val="0029297C"/>
    <w:rsid w:val="002955FD"/>
    <w:rsid w:val="002A5B15"/>
    <w:rsid w:val="002B3E7D"/>
    <w:rsid w:val="002B3F6D"/>
    <w:rsid w:val="002C184C"/>
    <w:rsid w:val="002C5839"/>
    <w:rsid w:val="002C60EF"/>
    <w:rsid w:val="002C6FF1"/>
    <w:rsid w:val="002D0648"/>
    <w:rsid w:val="002D09EE"/>
    <w:rsid w:val="002D0BF6"/>
    <w:rsid w:val="002D5910"/>
    <w:rsid w:val="002D6BDC"/>
    <w:rsid w:val="002D7877"/>
    <w:rsid w:val="002E4DE4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30441"/>
    <w:rsid w:val="00335C6D"/>
    <w:rsid w:val="00341CA5"/>
    <w:rsid w:val="00344006"/>
    <w:rsid w:val="00345C5A"/>
    <w:rsid w:val="00347CE2"/>
    <w:rsid w:val="0035269C"/>
    <w:rsid w:val="00360627"/>
    <w:rsid w:val="00361AC1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0212"/>
    <w:rsid w:val="00390A75"/>
    <w:rsid w:val="0039239E"/>
    <w:rsid w:val="003928E5"/>
    <w:rsid w:val="003939D3"/>
    <w:rsid w:val="00395B6E"/>
    <w:rsid w:val="003965D8"/>
    <w:rsid w:val="003A3E47"/>
    <w:rsid w:val="003B24BE"/>
    <w:rsid w:val="003B2808"/>
    <w:rsid w:val="003B2BED"/>
    <w:rsid w:val="003B429D"/>
    <w:rsid w:val="003C0293"/>
    <w:rsid w:val="003C7031"/>
    <w:rsid w:val="003D17D0"/>
    <w:rsid w:val="003D4641"/>
    <w:rsid w:val="003D5271"/>
    <w:rsid w:val="003D6F6A"/>
    <w:rsid w:val="003D78AD"/>
    <w:rsid w:val="003E2D50"/>
    <w:rsid w:val="003E343E"/>
    <w:rsid w:val="003E3446"/>
    <w:rsid w:val="003F49B4"/>
    <w:rsid w:val="003F5A52"/>
    <w:rsid w:val="003F6CA8"/>
    <w:rsid w:val="004001A0"/>
    <w:rsid w:val="00413E3C"/>
    <w:rsid w:val="004142D4"/>
    <w:rsid w:val="00417F8E"/>
    <w:rsid w:val="004211B3"/>
    <w:rsid w:val="0042536F"/>
    <w:rsid w:val="00430FCC"/>
    <w:rsid w:val="00432474"/>
    <w:rsid w:val="0043269D"/>
    <w:rsid w:val="004328D4"/>
    <w:rsid w:val="0043348C"/>
    <w:rsid w:val="00434012"/>
    <w:rsid w:val="00434336"/>
    <w:rsid w:val="004343A2"/>
    <w:rsid w:val="00435507"/>
    <w:rsid w:val="00437379"/>
    <w:rsid w:val="00441E90"/>
    <w:rsid w:val="004440F4"/>
    <w:rsid w:val="0044423F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96C7D"/>
    <w:rsid w:val="004A1CDD"/>
    <w:rsid w:val="004A1D60"/>
    <w:rsid w:val="004A5723"/>
    <w:rsid w:val="004B0C88"/>
    <w:rsid w:val="004B2C83"/>
    <w:rsid w:val="004B2CAE"/>
    <w:rsid w:val="004B7482"/>
    <w:rsid w:val="004C226A"/>
    <w:rsid w:val="004C2C80"/>
    <w:rsid w:val="004C584B"/>
    <w:rsid w:val="004D053F"/>
    <w:rsid w:val="004D2A4F"/>
    <w:rsid w:val="004D4E6E"/>
    <w:rsid w:val="004D7CAF"/>
    <w:rsid w:val="004E34EA"/>
    <w:rsid w:val="004E523D"/>
    <w:rsid w:val="004F044D"/>
    <w:rsid w:val="004F1603"/>
    <w:rsid w:val="004F29EE"/>
    <w:rsid w:val="004F2C61"/>
    <w:rsid w:val="004F596C"/>
    <w:rsid w:val="004F6EEB"/>
    <w:rsid w:val="004F7E66"/>
    <w:rsid w:val="004F7F2F"/>
    <w:rsid w:val="0050287B"/>
    <w:rsid w:val="005060B6"/>
    <w:rsid w:val="005068D1"/>
    <w:rsid w:val="00512138"/>
    <w:rsid w:val="00520CDB"/>
    <w:rsid w:val="00531EA4"/>
    <w:rsid w:val="00533FC1"/>
    <w:rsid w:val="0053767F"/>
    <w:rsid w:val="00541A77"/>
    <w:rsid w:val="00541BC6"/>
    <w:rsid w:val="005461BC"/>
    <w:rsid w:val="00546C83"/>
    <w:rsid w:val="00552684"/>
    <w:rsid w:val="005546EB"/>
    <w:rsid w:val="005630C3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A7F61"/>
    <w:rsid w:val="005B045B"/>
    <w:rsid w:val="005B30BE"/>
    <w:rsid w:val="005B3F86"/>
    <w:rsid w:val="005B4B10"/>
    <w:rsid w:val="005B4CC1"/>
    <w:rsid w:val="005B79AF"/>
    <w:rsid w:val="005B7EE1"/>
    <w:rsid w:val="005C30B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092D"/>
    <w:rsid w:val="00611EF0"/>
    <w:rsid w:val="00613058"/>
    <w:rsid w:val="006179DB"/>
    <w:rsid w:val="00617B9D"/>
    <w:rsid w:val="00620A72"/>
    <w:rsid w:val="006214B1"/>
    <w:rsid w:val="00622A3A"/>
    <w:rsid w:val="00623E7B"/>
    <w:rsid w:val="00625505"/>
    <w:rsid w:val="00625F46"/>
    <w:rsid w:val="00626460"/>
    <w:rsid w:val="00627576"/>
    <w:rsid w:val="00630995"/>
    <w:rsid w:val="0063153F"/>
    <w:rsid w:val="00637DDE"/>
    <w:rsid w:val="0064019E"/>
    <w:rsid w:val="00644ACD"/>
    <w:rsid w:val="00644D3C"/>
    <w:rsid w:val="00644FD7"/>
    <w:rsid w:val="0064561A"/>
    <w:rsid w:val="0064737E"/>
    <w:rsid w:val="00650041"/>
    <w:rsid w:val="006509B8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3895"/>
    <w:rsid w:val="00676F4F"/>
    <w:rsid w:val="00683E3A"/>
    <w:rsid w:val="006840B6"/>
    <w:rsid w:val="00686425"/>
    <w:rsid w:val="00692C23"/>
    <w:rsid w:val="006936E2"/>
    <w:rsid w:val="00694204"/>
    <w:rsid w:val="006A5CF4"/>
    <w:rsid w:val="006B1EC1"/>
    <w:rsid w:val="006B2BA7"/>
    <w:rsid w:val="006B398B"/>
    <w:rsid w:val="006B5612"/>
    <w:rsid w:val="006B7B4E"/>
    <w:rsid w:val="006B7BCF"/>
    <w:rsid w:val="006C20C9"/>
    <w:rsid w:val="006D0C89"/>
    <w:rsid w:val="006D4D49"/>
    <w:rsid w:val="006D518E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4C99"/>
    <w:rsid w:val="007054A2"/>
    <w:rsid w:val="0071112C"/>
    <w:rsid w:val="00712A17"/>
    <w:rsid w:val="007169A9"/>
    <w:rsid w:val="007172D2"/>
    <w:rsid w:val="00717888"/>
    <w:rsid w:val="00721570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306"/>
    <w:rsid w:val="0075655D"/>
    <w:rsid w:val="00760A23"/>
    <w:rsid w:val="00760AA2"/>
    <w:rsid w:val="007626EE"/>
    <w:rsid w:val="00765F01"/>
    <w:rsid w:val="0077382B"/>
    <w:rsid w:val="007868A4"/>
    <w:rsid w:val="00792077"/>
    <w:rsid w:val="00797193"/>
    <w:rsid w:val="007A19D0"/>
    <w:rsid w:val="007A44B1"/>
    <w:rsid w:val="007A5C36"/>
    <w:rsid w:val="007A738A"/>
    <w:rsid w:val="007A795B"/>
    <w:rsid w:val="007B4C0F"/>
    <w:rsid w:val="007B5608"/>
    <w:rsid w:val="007B6C31"/>
    <w:rsid w:val="007C3B03"/>
    <w:rsid w:val="007C4118"/>
    <w:rsid w:val="007C5ED4"/>
    <w:rsid w:val="007C7163"/>
    <w:rsid w:val="007D11DA"/>
    <w:rsid w:val="007D1BF8"/>
    <w:rsid w:val="007D44D4"/>
    <w:rsid w:val="007F0193"/>
    <w:rsid w:val="007F193E"/>
    <w:rsid w:val="007F4946"/>
    <w:rsid w:val="007F70B3"/>
    <w:rsid w:val="0080439B"/>
    <w:rsid w:val="00804AB6"/>
    <w:rsid w:val="00805D1B"/>
    <w:rsid w:val="00806FF2"/>
    <w:rsid w:val="00807B1C"/>
    <w:rsid w:val="00811C18"/>
    <w:rsid w:val="008128AB"/>
    <w:rsid w:val="008145F8"/>
    <w:rsid w:val="00820B98"/>
    <w:rsid w:val="008224C8"/>
    <w:rsid w:val="00823294"/>
    <w:rsid w:val="008257B0"/>
    <w:rsid w:val="00836454"/>
    <w:rsid w:val="008371E6"/>
    <w:rsid w:val="008416E8"/>
    <w:rsid w:val="008503C1"/>
    <w:rsid w:val="0085169A"/>
    <w:rsid w:val="0085228E"/>
    <w:rsid w:val="00866D01"/>
    <w:rsid w:val="00871366"/>
    <w:rsid w:val="00874380"/>
    <w:rsid w:val="008816D8"/>
    <w:rsid w:val="0088194B"/>
    <w:rsid w:val="00887C73"/>
    <w:rsid w:val="00890A14"/>
    <w:rsid w:val="008912E4"/>
    <w:rsid w:val="00891447"/>
    <w:rsid w:val="0089170A"/>
    <w:rsid w:val="00891CC9"/>
    <w:rsid w:val="00894E35"/>
    <w:rsid w:val="0089503C"/>
    <w:rsid w:val="00896409"/>
    <w:rsid w:val="008A2E6B"/>
    <w:rsid w:val="008A76FD"/>
    <w:rsid w:val="008B206E"/>
    <w:rsid w:val="008B7009"/>
    <w:rsid w:val="008C1A7C"/>
    <w:rsid w:val="008C3DB4"/>
    <w:rsid w:val="008C4A9C"/>
    <w:rsid w:val="008C7670"/>
    <w:rsid w:val="008D0B2F"/>
    <w:rsid w:val="008D4542"/>
    <w:rsid w:val="008D652C"/>
    <w:rsid w:val="008D68A8"/>
    <w:rsid w:val="008D6C5B"/>
    <w:rsid w:val="008D78D4"/>
    <w:rsid w:val="008E0890"/>
    <w:rsid w:val="008E6790"/>
    <w:rsid w:val="008F17DD"/>
    <w:rsid w:val="008F36E5"/>
    <w:rsid w:val="008F4088"/>
    <w:rsid w:val="008F5FBD"/>
    <w:rsid w:val="008F6EE8"/>
    <w:rsid w:val="008F7DC4"/>
    <w:rsid w:val="00901B34"/>
    <w:rsid w:val="0090441E"/>
    <w:rsid w:val="00904624"/>
    <w:rsid w:val="00906395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3EA8"/>
    <w:rsid w:val="00955275"/>
    <w:rsid w:val="00960339"/>
    <w:rsid w:val="00960BDD"/>
    <w:rsid w:val="00963C65"/>
    <w:rsid w:val="009665A2"/>
    <w:rsid w:val="00967996"/>
    <w:rsid w:val="009700F0"/>
    <w:rsid w:val="009706C8"/>
    <w:rsid w:val="00975599"/>
    <w:rsid w:val="00975A0A"/>
    <w:rsid w:val="0098138C"/>
    <w:rsid w:val="00982670"/>
    <w:rsid w:val="0098481B"/>
    <w:rsid w:val="00985DD2"/>
    <w:rsid w:val="009928F7"/>
    <w:rsid w:val="00992C08"/>
    <w:rsid w:val="00996770"/>
    <w:rsid w:val="0099697A"/>
    <w:rsid w:val="009A60C7"/>
    <w:rsid w:val="009A6137"/>
    <w:rsid w:val="009B2435"/>
    <w:rsid w:val="009B29AD"/>
    <w:rsid w:val="009B2E17"/>
    <w:rsid w:val="009B63BC"/>
    <w:rsid w:val="009B75F2"/>
    <w:rsid w:val="009C098A"/>
    <w:rsid w:val="009C43FB"/>
    <w:rsid w:val="009C63F4"/>
    <w:rsid w:val="009D3071"/>
    <w:rsid w:val="009D3A60"/>
    <w:rsid w:val="009D4174"/>
    <w:rsid w:val="009D5470"/>
    <w:rsid w:val="009D7E24"/>
    <w:rsid w:val="009E193A"/>
    <w:rsid w:val="009E5C71"/>
    <w:rsid w:val="009E5F93"/>
    <w:rsid w:val="009F073F"/>
    <w:rsid w:val="009F1A3D"/>
    <w:rsid w:val="009F1CD8"/>
    <w:rsid w:val="009F42B6"/>
    <w:rsid w:val="009F5D08"/>
    <w:rsid w:val="009F71E7"/>
    <w:rsid w:val="00A006AB"/>
    <w:rsid w:val="00A03098"/>
    <w:rsid w:val="00A073CE"/>
    <w:rsid w:val="00A1033D"/>
    <w:rsid w:val="00A13932"/>
    <w:rsid w:val="00A21B0E"/>
    <w:rsid w:val="00A253DE"/>
    <w:rsid w:val="00A268AF"/>
    <w:rsid w:val="00A2735C"/>
    <w:rsid w:val="00A30C0F"/>
    <w:rsid w:val="00A31ACA"/>
    <w:rsid w:val="00A32745"/>
    <w:rsid w:val="00A340CA"/>
    <w:rsid w:val="00A36B72"/>
    <w:rsid w:val="00A417CF"/>
    <w:rsid w:val="00A434AE"/>
    <w:rsid w:val="00A4393E"/>
    <w:rsid w:val="00A43BA7"/>
    <w:rsid w:val="00A45288"/>
    <w:rsid w:val="00A55761"/>
    <w:rsid w:val="00A60348"/>
    <w:rsid w:val="00A611FE"/>
    <w:rsid w:val="00A70700"/>
    <w:rsid w:val="00A747D5"/>
    <w:rsid w:val="00A81320"/>
    <w:rsid w:val="00A83176"/>
    <w:rsid w:val="00A84618"/>
    <w:rsid w:val="00AA698E"/>
    <w:rsid w:val="00AB077D"/>
    <w:rsid w:val="00AB1F7F"/>
    <w:rsid w:val="00AB253E"/>
    <w:rsid w:val="00AB2D08"/>
    <w:rsid w:val="00AB643B"/>
    <w:rsid w:val="00AB71E5"/>
    <w:rsid w:val="00AC0C5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07B6"/>
    <w:rsid w:val="00B21464"/>
    <w:rsid w:val="00B21822"/>
    <w:rsid w:val="00B232DE"/>
    <w:rsid w:val="00B262F1"/>
    <w:rsid w:val="00B300A1"/>
    <w:rsid w:val="00B31ED6"/>
    <w:rsid w:val="00B34A30"/>
    <w:rsid w:val="00B451E7"/>
    <w:rsid w:val="00B45438"/>
    <w:rsid w:val="00B5159F"/>
    <w:rsid w:val="00B5440A"/>
    <w:rsid w:val="00B5525A"/>
    <w:rsid w:val="00B57B6C"/>
    <w:rsid w:val="00B646B4"/>
    <w:rsid w:val="00B7192A"/>
    <w:rsid w:val="00B737D5"/>
    <w:rsid w:val="00B7414D"/>
    <w:rsid w:val="00B7548F"/>
    <w:rsid w:val="00B85E41"/>
    <w:rsid w:val="00B946EF"/>
    <w:rsid w:val="00B97F20"/>
    <w:rsid w:val="00BA5C97"/>
    <w:rsid w:val="00BB04BB"/>
    <w:rsid w:val="00BC0291"/>
    <w:rsid w:val="00BC0DBD"/>
    <w:rsid w:val="00BC542E"/>
    <w:rsid w:val="00BC57B2"/>
    <w:rsid w:val="00BC6FC6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BCE"/>
    <w:rsid w:val="00C07EBD"/>
    <w:rsid w:val="00C103CE"/>
    <w:rsid w:val="00C1310B"/>
    <w:rsid w:val="00C225E2"/>
    <w:rsid w:val="00C244F4"/>
    <w:rsid w:val="00C24736"/>
    <w:rsid w:val="00C3282C"/>
    <w:rsid w:val="00C34EC1"/>
    <w:rsid w:val="00C36D92"/>
    <w:rsid w:val="00C45EA5"/>
    <w:rsid w:val="00C51538"/>
    <w:rsid w:val="00C54035"/>
    <w:rsid w:val="00C56677"/>
    <w:rsid w:val="00C634E3"/>
    <w:rsid w:val="00C63DF5"/>
    <w:rsid w:val="00C66303"/>
    <w:rsid w:val="00C72D90"/>
    <w:rsid w:val="00C862C8"/>
    <w:rsid w:val="00C868E8"/>
    <w:rsid w:val="00C868EC"/>
    <w:rsid w:val="00C90538"/>
    <w:rsid w:val="00C926B7"/>
    <w:rsid w:val="00C92B03"/>
    <w:rsid w:val="00C95E24"/>
    <w:rsid w:val="00CA19F4"/>
    <w:rsid w:val="00CA386C"/>
    <w:rsid w:val="00CA4725"/>
    <w:rsid w:val="00CA487D"/>
    <w:rsid w:val="00CA6069"/>
    <w:rsid w:val="00CB1115"/>
    <w:rsid w:val="00CB3219"/>
    <w:rsid w:val="00CC2C27"/>
    <w:rsid w:val="00CC4BA5"/>
    <w:rsid w:val="00CC4DF8"/>
    <w:rsid w:val="00CD61A3"/>
    <w:rsid w:val="00CD6DD7"/>
    <w:rsid w:val="00CD7032"/>
    <w:rsid w:val="00CE1CBF"/>
    <w:rsid w:val="00CE23C3"/>
    <w:rsid w:val="00CE2FA4"/>
    <w:rsid w:val="00CE316A"/>
    <w:rsid w:val="00CE3C4C"/>
    <w:rsid w:val="00CE4995"/>
    <w:rsid w:val="00CE5FD6"/>
    <w:rsid w:val="00CE77EE"/>
    <w:rsid w:val="00CF2CF2"/>
    <w:rsid w:val="00CF678F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77F65"/>
    <w:rsid w:val="00D810D7"/>
    <w:rsid w:val="00D83E21"/>
    <w:rsid w:val="00D84893"/>
    <w:rsid w:val="00D87B5A"/>
    <w:rsid w:val="00D92B38"/>
    <w:rsid w:val="00D92FBE"/>
    <w:rsid w:val="00D9310F"/>
    <w:rsid w:val="00D93B12"/>
    <w:rsid w:val="00DA0C45"/>
    <w:rsid w:val="00DA1C10"/>
    <w:rsid w:val="00DA3B88"/>
    <w:rsid w:val="00DB24EB"/>
    <w:rsid w:val="00DB50C0"/>
    <w:rsid w:val="00DB586E"/>
    <w:rsid w:val="00DB673F"/>
    <w:rsid w:val="00DC2602"/>
    <w:rsid w:val="00DC3323"/>
    <w:rsid w:val="00DC3F30"/>
    <w:rsid w:val="00DC4A38"/>
    <w:rsid w:val="00DE1183"/>
    <w:rsid w:val="00DE43FF"/>
    <w:rsid w:val="00DE6A21"/>
    <w:rsid w:val="00DF78B4"/>
    <w:rsid w:val="00E12003"/>
    <w:rsid w:val="00E14174"/>
    <w:rsid w:val="00E14FB5"/>
    <w:rsid w:val="00E15E9B"/>
    <w:rsid w:val="00E21EBA"/>
    <w:rsid w:val="00E24AA7"/>
    <w:rsid w:val="00E27CE8"/>
    <w:rsid w:val="00E359C1"/>
    <w:rsid w:val="00E41DA4"/>
    <w:rsid w:val="00E427D3"/>
    <w:rsid w:val="00E476D2"/>
    <w:rsid w:val="00E477A7"/>
    <w:rsid w:val="00E553B4"/>
    <w:rsid w:val="00E55F33"/>
    <w:rsid w:val="00E5708A"/>
    <w:rsid w:val="00E615C8"/>
    <w:rsid w:val="00E62B19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33EC"/>
    <w:rsid w:val="00E86929"/>
    <w:rsid w:val="00E871AE"/>
    <w:rsid w:val="00E90A3A"/>
    <w:rsid w:val="00E91BE9"/>
    <w:rsid w:val="00E93646"/>
    <w:rsid w:val="00E93AC4"/>
    <w:rsid w:val="00E942E8"/>
    <w:rsid w:val="00E9452C"/>
    <w:rsid w:val="00E96BC2"/>
    <w:rsid w:val="00EA2281"/>
    <w:rsid w:val="00EA4011"/>
    <w:rsid w:val="00EA4330"/>
    <w:rsid w:val="00EA5599"/>
    <w:rsid w:val="00EB00B9"/>
    <w:rsid w:val="00EB3DFA"/>
    <w:rsid w:val="00EB5497"/>
    <w:rsid w:val="00EB6973"/>
    <w:rsid w:val="00EB6B0D"/>
    <w:rsid w:val="00EC3FA0"/>
    <w:rsid w:val="00EC48CE"/>
    <w:rsid w:val="00EC6FF1"/>
    <w:rsid w:val="00ED0C5B"/>
    <w:rsid w:val="00ED1F09"/>
    <w:rsid w:val="00ED20BE"/>
    <w:rsid w:val="00ED33B0"/>
    <w:rsid w:val="00ED51CE"/>
    <w:rsid w:val="00ED7334"/>
    <w:rsid w:val="00ED7DDE"/>
    <w:rsid w:val="00EE1465"/>
    <w:rsid w:val="00EE4234"/>
    <w:rsid w:val="00EE4320"/>
    <w:rsid w:val="00EE62F3"/>
    <w:rsid w:val="00EF5BF2"/>
    <w:rsid w:val="00F01562"/>
    <w:rsid w:val="00F01FF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667E2"/>
    <w:rsid w:val="00F70404"/>
    <w:rsid w:val="00F712F6"/>
    <w:rsid w:val="00F714E0"/>
    <w:rsid w:val="00F71C87"/>
    <w:rsid w:val="00F750C8"/>
    <w:rsid w:val="00F75368"/>
    <w:rsid w:val="00F77FE2"/>
    <w:rsid w:val="00F8167F"/>
    <w:rsid w:val="00F84F61"/>
    <w:rsid w:val="00F8507A"/>
    <w:rsid w:val="00F8735F"/>
    <w:rsid w:val="00F9057D"/>
    <w:rsid w:val="00F95EC1"/>
    <w:rsid w:val="00F97516"/>
    <w:rsid w:val="00F975A5"/>
    <w:rsid w:val="00F97BAF"/>
    <w:rsid w:val="00FA127B"/>
    <w:rsid w:val="00FA15D8"/>
    <w:rsid w:val="00FA28CE"/>
    <w:rsid w:val="00FA30EA"/>
    <w:rsid w:val="00FA6674"/>
    <w:rsid w:val="00FB1CDD"/>
    <w:rsid w:val="00FB2483"/>
    <w:rsid w:val="00FB2C5C"/>
    <w:rsid w:val="00FC062E"/>
    <w:rsid w:val="00FC37EC"/>
    <w:rsid w:val="00FC4527"/>
    <w:rsid w:val="00FC4EA1"/>
    <w:rsid w:val="00FC5B89"/>
    <w:rsid w:val="00FD0C86"/>
    <w:rsid w:val="00FD1267"/>
    <w:rsid w:val="00FD4EE2"/>
    <w:rsid w:val="00FD690C"/>
    <w:rsid w:val="00FE1928"/>
    <w:rsid w:val="00FE1A9D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47F450F"/>
  <w15:docId w15:val="{D778C9BB-7498-49A2-AB41-AA448C92E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link w:val="70"/>
    <w:uiPriority w:val="9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link w:val="22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character" w:customStyle="1" w:styleId="22">
    <w:name w:val="Основной текст 2 Знак"/>
    <w:basedOn w:val="a0"/>
    <w:link w:val="21"/>
    <w:rsid w:val="00CC4DF8"/>
    <w:rPr>
      <w:rFonts w:ascii="Arial LatArm" w:hAnsi="Arial LatArm"/>
      <w:sz w:val="24"/>
    </w:rPr>
  </w:style>
  <w:style w:type="character" w:customStyle="1" w:styleId="70">
    <w:name w:val="Заголовок 7 Знак"/>
    <w:basedOn w:val="a0"/>
    <w:link w:val="7"/>
    <w:uiPriority w:val="9"/>
    <w:rsid w:val="00D77F65"/>
    <w:rPr>
      <w:rFonts w:ascii="Times Armenian" w:hAnsi="Times Armeni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D4A38-7CD9-467B-9A3D-A18FD6070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3</Pages>
  <Words>887</Words>
  <Characters>5057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Naz</cp:lastModifiedBy>
  <cp:revision>280</cp:revision>
  <cp:lastPrinted>2021-12-06T09:04:00Z</cp:lastPrinted>
  <dcterms:created xsi:type="dcterms:W3CDTF">2018-08-09T07:28:00Z</dcterms:created>
  <dcterms:modified xsi:type="dcterms:W3CDTF">2026-02-16T17:11:00Z</dcterms:modified>
</cp:coreProperties>
</file>